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7DCA" w14:textId="77777777" w:rsidR="00ED5786" w:rsidRDefault="00ED5786">
      <w:pPr>
        <w:pStyle w:val="a3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F249E" w:rsidRPr="00DF249E" w14:paraId="7F43C460" w14:textId="77777777" w:rsidTr="00DF249E">
        <w:trPr>
          <w:trHeight w:val="262"/>
        </w:trPr>
        <w:tc>
          <w:tcPr>
            <w:tcW w:w="10348" w:type="dxa"/>
          </w:tcPr>
          <w:p w14:paraId="58318838" w14:textId="28DC59EC" w:rsidR="00DF249E" w:rsidRPr="00FC6E7E" w:rsidRDefault="00DF249E" w:rsidP="00FC6E7E">
            <w:pPr>
              <w:pStyle w:val="TableParagraph"/>
              <w:spacing w:line="276" w:lineRule="auto"/>
              <w:ind w:left="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C6E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แบบรายงานพิสูจน์ยอดเงินสะสมที่สามารถนำไปใช้ได้ตามรายงานการเงิน</w:t>
            </w:r>
          </w:p>
        </w:tc>
      </w:tr>
      <w:tr w:rsidR="00DF249E" w:rsidRPr="00DF249E" w14:paraId="348C6CCA" w14:textId="77777777" w:rsidTr="00DF249E">
        <w:trPr>
          <w:trHeight w:val="302"/>
        </w:trPr>
        <w:tc>
          <w:tcPr>
            <w:tcW w:w="10348" w:type="dxa"/>
          </w:tcPr>
          <w:p w14:paraId="65D196A0" w14:textId="7F6B56DB" w:rsidR="00DF249E" w:rsidRPr="00FC6E7E" w:rsidRDefault="00DF249E" w:rsidP="00FC6E7E">
            <w:pPr>
              <w:pStyle w:val="TableParagraph"/>
              <w:spacing w:before="24" w:line="276" w:lineRule="auto"/>
              <w:ind w:left="1804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C6E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องค์การบริหารส่วนตำบลโคกเจริญ</w:t>
            </w:r>
          </w:p>
        </w:tc>
      </w:tr>
      <w:tr w:rsidR="00DF249E" w:rsidRPr="00DF249E" w14:paraId="614557AA" w14:textId="77777777" w:rsidTr="00DF249E">
        <w:trPr>
          <w:trHeight w:val="276"/>
        </w:trPr>
        <w:tc>
          <w:tcPr>
            <w:tcW w:w="10348" w:type="dxa"/>
          </w:tcPr>
          <w:p w14:paraId="0A36541B" w14:textId="6167A952" w:rsidR="00DF249E" w:rsidRPr="00FC6E7E" w:rsidRDefault="00DF249E" w:rsidP="00FC6E7E">
            <w:pPr>
              <w:pStyle w:val="TableParagraph"/>
              <w:spacing w:before="39" w:line="276" w:lineRule="auto"/>
              <w:ind w:left="178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C6E7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ณ  วันที่  30  กันยายน  2566</w:t>
            </w:r>
          </w:p>
        </w:tc>
      </w:tr>
    </w:tbl>
    <w:p w14:paraId="3C40F604" w14:textId="4AA44A5E" w:rsidR="00ED5786" w:rsidRPr="00DF249E" w:rsidRDefault="00DF249E">
      <w:pPr>
        <w:pStyle w:val="a3"/>
        <w:spacing w:before="101"/>
        <w:rPr>
          <w:rFonts w:ascii="TH SarabunPSK" w:hAnsi="TH SarabunPSK" w:cs="TH SarabunPSK"/>
          <w:sz w:val="32"/>
          <w:szCs w:val="32"/>
        </w:rPr>
      </w:pPr>
      <w:r w:rsidRPr="00DF24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69C3CDD" wp14:editId="523800BA">
                <wp:simplePos x="0" y="0"/>
                <wp:positionH relativeFrom="page">
                  <wp:posOffset>171450</wp:posOffset>
                </wp:positionH>
                <wp:positionV relativeFrom="paragraph">
                  <wp:posOffset>290196</wp:posOffset>
                </wp:positionV>
                <wp:extent cx="5717540" cy="23450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7540" cy="2345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24" w:type="dxa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6672"/>
                              <w:gridCol w:w="1945"/>
                              <w:gridCol w:w="347"/>
                            </w:tblGrid>
                            <w:tr w:rsidR="00ED5786" w14:paraId="7BE47E15" w14:textId="77777777" w:rsidTr="00DF249E">
                              <w:trPr>
                                <w:gridAfter w:val="1"/>
                                <w:wAfter w:w="360" w:type="dxa"/>
                                <w:trHeight w:val="259"/>
                              </w:trPr>
                              <w:tc>
                                <w:tcPr>
                                  <w:tcW w:w="9324" w:type="dxa"/>
                                  <w:gridSpan w:val="3"/>
                                </w:tcPr>
                                <w:p w14:paraId="184DCDFF" w14:textId="21BCD964" w:rsidR="00ED5786" w:rsidRPr="00DF249E" w:rsidRDefault="00DF249E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ยอดเงินสด เงินฝากธนาคาร และเงินฝากกระทรวงการคลัง ณ วันที่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กันยายน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2566</w:t>
                                  </w:r>
                                </w:p>
                              </w:tc>
                            </w:tr>
                            <w:tr w:rsidR="00ED5786" w14:paraId="028594FF" w14:textId="77777777" w:rsidTr="00DF249E">
                              <w:trPr>
                                <w:gridAfter w:val="1"/>
                                <w:wAfter w:w="360" w:type="dxa"/>
                                <w:trHeight w:val="30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07C5F2A7" w14:textId="659B4F5D" w:rsidR="00ED5786" w:rsidRPr="00181B80" w:rsidRDefault="00DF249E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หัก</w:t>
                                  </w:r>
                                </w:p>
                              </w:tc>
                              <w:tc>
                                <w:tcPr>
                                  <w:tcW w:w="6931" w:type="dxa"/>
                                </w:tcPr>
                                <w:p w14:paraId="4FFAB06E" w14:textId="554AAA90" w:rsidR="00ED5786" w:rsidRPr="00DF249E" w:rsidRDefault="00DF249E" w:rsidP="00DF249E">
                                  <w:pPr>
                                    <w:pStyle w:val="TableParagraph"/>
                                    <w:spacing w:before="44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หนี้สิน  ณ วันที่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กันยายน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2566 *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14:paraId="5F4F5BE7" w14:textId="77777777" w:rsidR="00ED5786" w:rsidRPr="00DF249E" w:rsidRDefault="00282BAA" w:rsidP="00DF249E">
                                  <w:pPr>
                                    <w:pStyle w:val="TableParagraph"/>
                                    <w:spacing w:before="44"/>
                                    <w:ind w:right="31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-2"/>
                                      <w:sz w:val="32"/>
                                      <w:szCs w:val="32"/>
                                    </w:rPr>
                                    <w:t>(1,422,044.25)</w:t>
                                  </w:r>
                                </w:p>
                              </w:tc>
                            </w:tr>
                            <w:tr w:rsidR="00ED5786" w14:paraId="40A1B17D" w14:textId="77777777" w:rsidTr="00DF249E">
                              <w:trPr>
                                <w:gridAfter w:val="1"/>
                                <w:wAfter w:w="360" w:type="dxa"/>
                                <w:trHeight w:val="30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59B1B993" w14:textId="77777777" w:rsidR="00ED5786" w:rsidRPr="00DF249E" w:rsidRDefault="00ED5786">
                                  <w:pPr>
                                    <w:pStyle w:val="TableParagrap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</w:tcPr>
                                <w:p w14:paraId="12292C6D" w14:textId="7A350021" w:rsidR="00ED5786" w:rsidRPr="00DF249E" w:rsidRDefault="00DF249E">
                                  <w:pPr>
                                    <w:pStyle w:val="TableParagraph"/>
                                    <w:spacing w:before="44"/>
                                    <w:ind w:left="101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เงินทุนสำรองเงินสะสม  ณ วันที่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กันยายน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09A0AEB" w14:textId="77777777" w:rsidR="00ED5786" w:rsidRPr="00DF249E" w:rsidRDefault="00282BAA" w:rsidP="00DF249E">
                                  <w:pPr>
                                    <w:pStyle w:val="TableParagraph"/>
                                    <w:spacing w:before="44"/>
                                    <w:ind w:right="31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-2"/>
                                      <w:sz w:val="32"/>
                                      <w:szCs w:val="32"/>
                                    </w:rPr>
                                    <w:t>(12,017,485.90)</w:t>
                                  </w:r>
                                </w:p>
                              </w:tc>
                            </w:tr>
                            <w:tr w:rsidR="00ED5786" w14:paraId="4418E659" w14:textId="77777777" w:rsidTr="00DF249E">
                              <w:trPr>
                                <w:trHeight w:val="282"/>
                              </w:trPr>
                              <w:tc>
                                <w:tcPr>
                                  <w:tcW w:w="9324" w:type="dxa"/>
                                  <w:gridSpan w:val="3"/>
                                </w:tcPr>
                                <w:p w14:paraId="502E06B1" w14:textId="77777777" w:rsidR="00ED5786" w:rsidRDefault="00282BAA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proofErr w:type="spellStart"/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  <w:t>คงเหลือเงินสะสมตามบ</w:t>
                                  </w:r>
                                  <w:r w:rsidR="00DF249E"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ัญ</w:t>
                                  </w:r>
                                  <w:proofErr w:type="spellEnd"/>
                                  <w:r w:rsidR="00DF249E"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ชี</w:t>
                                  </w:r>
                                  <w:proofErr w:type="spellStart"/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  <w:t>เงินฝากธนาคาร</w:t>
                                  </w:r>
                                  <w:proofErr w:type="spellEnd"/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3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  <w:t>ณ</w:t>
                                  </w:r>
                                  <w:r w:rsidR="00DF249E" w:rsidRPr="00DF249E">
                                    <w:rPr>
                                      <w:rFonts w:ascii="TH SarabunPSK" w:hAnsi="TH SarabunPSK" w:cs="TH SarabunPSK"/>
                                      <w:spacing w:val="-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F249E" w:rsidRPr="00DF249E">
                                    <w:rPr>
                                      <w:rFonts w:ascii="TH SarabunPSK" w:hAnsi="TH SarabunPSK" w:cs="TH SarabunPSK"/>
                                      <w:spacing w:val="-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วันที่ 30 กันยายน 256</w:t>
                                  </w:r>
                                  <w:r w:rsidR="000448EC">
                                    <w:rPr>
                                      <w:rFonts w:ascii="TH SarabunPSK" w:hAnsi="TH SarabunPSK" w:cs="TH SarabunPSK" w:hint="cs"/>
                                      <w:spacing w:val="-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6</w:t>
                                  </w:r>
                                </w:p>
                                <w:p w14:paraId="419D2C4B" w14:textId="77777777" w:rsidR="000448EC" w:rsidRDefault="000448EC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หัก รายการกันเงินและขยายเวลาเบิกจ่ายเงินที่ไม่ได้ก่อหนี้ผูกพันและที่ก่อหนี้ผูกพันแล้ว</w:t>
                                  </w:r>
                                </w:p>
                                <w:p w14:paraId="36B0BC6A" w14:textId="77777777" w:rsidR="000448EC" w:rsidRDefault="000448EC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แต่ยังไม่ได้บันทึกบัญชีเป็นหนี้สิ้น**                                                       (2,731,130.00)</w:t>
                                  </w:r>
                                </w:p>
                                <w:p w14:paraId="4F4F38A6" w14:textId="77777777" w:rsidR="000448EC" w:rsidRDefault="000448EC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เงินสะสมที่อนุมัติแล้ว ทั้งที่ไม่ได้ก่อหนี้ผูกพันและที่ก่อหนี้ผูกพันแล้ว</w:t>
                                  </w:r>
                                </w:p>
                                <w:p w14:paraId="30D303F0" w14:textId="77777777" w:rsidR="000448EC" w:rsidRDefault="000448EC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แต่ยังไม่ได้บันทึกบัญชีเป็นหนี้สิน</w:t>
                                  </w:r>
                                </w:p>
                                <w:p w14:paraId="1622D344" w14:textId="112C1ECA" w:rsidR="000448EC" w:rsidRPr="00DF249E" w:rsidRDefault="000448EC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รายการที่มีข้อผูกพันตามสัญญาจะซื้อจะขายที่ดิน                                          -  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10F9CC9" w14:textId="3D61E41C" w:rsidR="00ED5786" w:rsidRDefault="00DF249E">
                                  <w:pPr>
                                    <w:rPr>
                                      <w:lang w:bidi="th-TH"/>
                                    </w:rPr>
                                  </w:pPr>
                                  <w:r w:rsidRPr="00DF249E">
                                    <w:rPr>
                                      <w:cs/>
                                      <w:lang w:bidi="th-TH"/>
                                    </w:rPr>
                                    <w:t>คงเหลือเงินสะสมตามบัญชีเงินฝากธนาคาร  ณ วันที่ 30 กันยายน 2566</w:t>
                                  </w:r>
                                </w:p>
                              </w:tc>
                            </w:tr>
                            <w:tr w:rsidR="00ED5786" w14:paraId="716A250A" w14:textId="77777777" w:rsidTr="00DF249E">
                              <w:trPr>
                                <w:gridAfter w:val="1"/>
                                <w:wAfter w:w="360" w:type="dxa"/>
                                <w:trHeight w:val="30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5EFEB6FD" w14:textId="643CC507" w:rsidR="00ED5786" w:rsidRPr="00181B80" w:rsidRDefault="00DF249E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หัก</w:t>
                                  </w:r>
                                </w:p>
                              </w:tc>
                              <w:tc>
                                <w:tcPr>
                                  <w:tcW w:w="6931" w:type="dxa"/>
                                </w:tcPr>
                                <w:p w14:paraId="6CBEFE4B" w14:textId="037881ED" w:rsidR="00ED5786" w:rsidRPr="00DF249E" w:rsidRDefault="00DF249E" w:rsidP="00DF249E">
                                  <w:pPr>
                                    <w:pStyle w:val="TableParagraph"/>
                                    <w:spacing w:before="44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รายการกันเงินและขยายเวลาเบิกจ่ายเงินที่ไม่ได้ก่อหนี้ผูกพันและที่ก่อหนี้ผูกพันแล้ว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14:paraId="762E8325" w14:textId="77777777" w:rsidR="00ED5786" w:rsidRDefault="00ED57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5786" w14:paraId="50B8A04E" w14:textId="77777777" w:rsidTr="00DF249E">
                              <w:trPr>
                                <w:gridAfter w:val="1"/>
                                <w:wAfter w:w="360" w:type="dxa"/>
                                <w:trHeight w:val="30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101BE18E" w14:textId="77777777" w:rsidR="00ED5786" w:rsidRPr="00DF249E" w:rsidRDefault="00ED5786">
                                  <w:pPr>
                                    <w:pStyle w:val="TableParagrap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</w:tcPr>
                                <w:p w14:paraId="18A8ADE0" w14:textId="199D97A7" w:rsidR="00ED5786" w:rsidRPr="00DF249E" w:rsidRDefault="00DF249E">
                                  <w:pPr>
                                    <w:pStyle w:val="TableParagraph"/>
                                    <w:spacing w:before="44"/>
                                    <w:ind w:left="35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-10"/>
                                      <w:sz w:val="32"/>
                                      <w:szCs w:val="32"/>
                                    </w:rPr>
                                    <w:t>  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แต่ยังไม่ได้บันทึกบัญชีเป็นหนี้สิน **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14:paraId="1A232113" w14:textId="77777777" w:rsidR="00ED5786" w:rsidRDefault="00282BAA" w:rsidP="00DF249E">
                                  <w:pPr>
                                    <w:pStyle w:val="TableParagraph"/>
                                    <w:spacing w:before="44"/>
                                    <w:ind w:right="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-2"/>
                                      <w:sz w:val="32"/>
                                      <w:szCs w:val="32"/>
                                    </w:rPr>
                                    <w:t>2,731,130.00)</w:t>
                                  </w:r>
                                </w:p>
                              </w:tc>
                            </w:tr>
                            <w:tr w:rsidR="00DF249E" w14:paraId="2723ECCE" w14:textId="77777777" w:rsidTr="00DF249E">
                              <w:trPr>
                                <w:gridAfter w:val="1"/>
                                <w:wAfter w:w="360" w:type="dxa"/>
                                <w:trHeight w:val="30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55EAB856" w14:textId="77777777" w:rsidR="00DF249E" w:rsidRPr="00DF249E" w:rsidRDefault="00DF249E" w:rsidP="00DF249E">
                                  <w:pPr>
                                    <w:pStyle w:val="TableParagrap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</w:tcPr>
                                <w:p w14:paraId="28AE9994" w14:textId="24AAEFBD" w:rsidR="00DF249E" w:rsidRPr="00DF249E" w:rsidRDefault="00DF249E" w:rsidP="00DF249E">
                                  <w:pPr>
                                    <w:pStyle w:val="TableParagraph"/>
                                    <w:spacing w:before="44"/>
                                    <w:ind w:left="101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เงินสะสมที่อนุมัติแล้ว ทั้งที่ไม่ได้ก่อหนี้ผูกพันและที่ก่อหนี้ผูกพันแล้ว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14:paraId="4D46908A" w14:textId="77777777" w:rsidR="00DF249E" w:rsidRDefault="00DF249E" w:rsidP="00DF24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49E" w14:paraId="06C6B091" w14:textId="77777777" w:rsidTr="00DF249E">
                              <w:trPr>
                                <w:gridAfter w:val="1"/>
                                <w:wAfter w:w="360" w:type="dxa"/>
                                <w:trHeight w:val="30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2840592E" w14:textId="77777777" w:rsidR="00DF249E" w:rsidRDefault="00DF249E" w:rsidP="00DF24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</w:tcPr>
                                <w:p w14:paraId="47A9F1FB" w14:textId="7FF5FD2F" w:rsidR="00DF249E" w:rsidRPr="00DF249E" w:rsidRDefault="00DF249E" w:rsidP="00DF249E">
                                  <w:pPr>
                                    <w:pStyle w:val="TableParagraph"/>
                                    <w:spacing w:before="44"/>
                                    <w:ind w:left="35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แต่ยังไม่ได้บันทึกบัญชีเป็นหนี้สิน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</w:tcPr>
                                <w:p w14:paraId="5DB513D5" w14:textId="77777777" w:rsidR="00DF249E" w:rsidRDefault="00DF249E" w:rsidP="00DF24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5786" w14:paraId="7B423BD1" w14:textId="77777777" w:rsidTr="00DF249E">
                              <w:trPr>
                                <w:gridAfter w:val="1"/>
                                <w:wAfter w:w="360" w:type="dxa"/>
                                <w:trHeight w:val="301"/>
                              </w:trPr>
                              <w:tc>
                                <w:tcPr>
                                  <w:tcW w:w="373" w:type="dxa"/>
                                </w:tcPr>
                                <w:p w14:paraId="0F706A85" w14:textId="77777777" w:rsidR="00ED5786" w:rsidRDefault="00ED57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</w:tcPr>
                                <w:p w14:paraId="66B31A80" w14:textId="5AD055F0" w:rsidR="00ED5786" w:rsidRPr="00DF249E" w:rsidRDefault="00DF249E">
                                  <w:pPr>
                                    <w:pStyle w:val="TableParagraph"/>
                                    <w:spacing w:before="44"/>
                                    <w:ind w:left="101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pacing w:val="-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รายการที่มีข้อผูกพันตามสัญญาจะซื้อจะขายที่ดิน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00C8475" w14:textId="057DB28E" w:rsidR="00ED5786" w:rsidRDefault="00ED5786">
                                  <w:pPr>
                                    <w:pStyle w:val="TableParagraph"/>
                                    <w:spacing w:before="44"/>
                                    <w:ind w:right="1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ED5786" w14:paraId="4EFFABBE" w14:textId="77777777" w:rsidTr="00DF249E">
                              <w:trPr>
                                <w:gridAfter w:val="1"/>
                                <w:wAfter w:w="360" w:type="dxa"/>
                                <w:trHeight w:val="240"/>
                              </w:trPr>
                              <w:tc>
                                <w:tcPr>
                                  <w:tcW w:w="7304" w:type="dxa"/>
                                  <w:gridSpan w:val="2"/>
                                </w:tcPr>
                                <w:p w14:paraId="57EBABD9" w14:textId="77777777" w:rsidR="00DF249E" w:rsidRDefault="00DF249E">
                                  <w:pPr>
                                    <w:pStyle w:val="TableParagraph"/>
                                    <w:spacing w:before="25" w:line="195" w:lineRule="exact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</w:p>
                                <w:p w14:paraId="36FDAD6D" w14:textId="2BB84995" w:rsidR="00ED5786" w:rsidRPr="00DF249E" w:rsidRDefault="00DF249E" w:rsidP="00181B80">
                                  <w:pPr>
                                    <w:pStyle w:val="TableParagraph"/>
                                    <w:spacing w:before="25" w:line="276" w:lineRule="auto"/>
                                    <w:ind w:left="5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คงเหลือเงินสะสมตามบัญชีเงินฝากธนาคารที่นำไปใช้ได้  ณ วันที่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กันยายน </w:t>
                                  </w:r>
                                  <w:r w:rsidRPr="00DF249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CF2F076" w14:textId="77777777" w:rsidR="00ED5786" w:rsidRDefault="00ED57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C7FCD" w14:textId="77777777" w:rsidR="00ED5786" w:rsidRDefault="00ED57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3CD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3.5pt;margin-top:22.85pt;width:450.2pt;height:184.65pt;z-index: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9324" w:type="dxa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6672"/>
                        <w:gridCol w:w="1945"/>
                        <w:gridCol w:w="347"/>
                      </w:tblGrid>
                      <w:tr w:rsidR="00ED5786" w14:paraId="7BE47E15" w14:textId="77777777" w:rsidTr="00DF249E">
                        <w:trPr>
                          <w:gridAfter w:val="1"/>
                          <w:wAfter w:w="360" w:type="dxa"/>
                          <w:trHeight w:val="259"/>
                        </w:trPr>
                        <w:tc>
                          <w:tcPr>
                            <w:tcW w:w="9324" w:type="dxa"/>
                            <w:gridSpan w:val="3"/>
                          </w:tcPr>
                          <w:p w14:paraId="184DCDFF" w14:textId="21BCD964" w:rsidR="00ED5786" w:rsidRPr="00DF249E" w:rsidRDefault="00DF249E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ยอดเงินสด เงินฝากธนาคาร และเงินฝากกระทรวงการคลัง ณ วันที่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กันยายน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</w:tc>
                      </w:tr>
                      <w:tr w:rsidR="00ED5786" w14:paraId="028594FF" w14:textId="77777777" w:rsidTr="00DF249E">
                        <w:trPr>
                          <w:gridAfter w:val="1"/>
                          <w:wAfter w:w="360" w:type="dxa"/>
                          <w:trHeight w:val="302"/>
                        </w:trPr>
                        <w:tc>
                          <w:tcPr>
                            <w:tcW w:w="373" w:type="dxa"/>
                          </w:tcPr>
                          <w:p w14:paraId="07C5F2A7" w14:textId="659B4F5D" w:rsidR="00ED5786" w:rsidRPr="00181B80" w:rsidRDefault="00DF249E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หัก</w:t>
                            </w:r>
                          </w:p>
                        </w:tc>
                        <w:tc>
                          <w:tcPr>
                            <w:tcW w:w="6931" w:type="dxa"/>
                          </w:tcPr>
                          <w:p w14:paraId="4FFAB06E" w14:textId="554AAA90" w:rsidR="00ED5786" w:rsidRPr="00DF249E" w:rsidRDefault="00DF249E" w:rsidP="00DF249E">
                            <w:pPr>
                              <w:pStyle w:val="TableParagraph"/>
                              <w:spacing w:before="4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หนี้สิน  ณ วันที่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กันยายน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 *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14:paraId="5F4F5BE7" w14:textId="77777777" w:rsidR="00ED5786" w:rsidRPr="00DF249E" w:rsidRDefault="00282BAA" w:rsidP="00DF249E">
                            <w:pPr>
                              <w:pStyle w:val="TableParagraph"/>
                              <w:spacing w:before="44"/>
                              <w:ind w:right="3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</w:rPr>
                              <w:t>(1,422,044.25)</w:t>
                            </w:r>
                          </w:p>
                        </w:tc>
                      </w:tr>
                      <w:tr w:rsidR="00ED5786" w14:paraId="40A1B17D" w14:textId="77777777" w:rsidTr="00DF249E">
                        <w:trPr>
                          <w:gridAfter w:val="1"/>
                          <w:wAfter w:w="360" w:type="dxa"/>
                          <w:trHeight w:val="302"/>
                        </w:trPr>
                        <w:tc>
                          <w:tcPr>
                            <w:tcW w:w="373" w:type="dxa"/>
                          </w:tcPr>
                          <w:p w14:paraId="59B1B993" w14:textId="77777777" w:rsidR="00ED5786" w:rsidRPr="00DF249E" w:rsidRDefault="00ED5786">
                            <w:pPr>
                              <w:pStyle w:val="Table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</w:tcPr>
                          <w:p w14:paraId="12292C6D" w14:textId="7A350021" w:rsidR="00ED5786" w:rsidRPr="00DF249E" w:rsidRDefault="00DF249E">
                            <w:pPr>
                              <w:pStyle w:val="TableParagraph"/>
                              <w:spacing w:before="44"/>
                              <w:ind w:left="10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เงินทุนสำรองเงินสะสม  ณ วันที่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กันยายน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bottom w:val="single" w:sz="8" w:space="0" w:color="000000"/>
                            </w:tcBorders>
                          </w:tcPr>
                          <w:p w14:paraId="509A0AEB" w14:textId="77777777" w:rsidR="00ED5786" w:rsidRPr="00DF249E" w:rsidRDefault="00282BAA" w:rsidP="00DF249E">
                            <w:pPr>
                              <w:pStyle w:val="TableParagraph"/>
                              <w:spacing w:before="44"/>
                              <w:ind w:right="3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</w:rPr>
                              <w:t>(12,017,485.90)</w:t>
                            </w:r>
                          </w:p>
                        </w:tc>
                      </w:tr>
                      <w:tr w:rsidR="00ED5786" w14:paraId="4418E659" w14:textId="77777777" w:rsidTr="00DF249E">
                        <w:trPr>
                          <w:trHeight w:val="282"/>
                        </w:trPr>
                        <w:tc>
                          <w:tcPr>
                            <w:tcW w:w="9324" w:type="dxa"/>
                            <w:gridSpan w:val="3"/>
                          </w:tcPr>
                          <w:p w14:paraId="502E06B1" w14:textId="77777777" w:rsidR="00ED5786" w:rsidRDefault="00282BAA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proofErr w:type="spellStart"/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>คงเหลือเงินสะสมตามบ</w:t>
                            </w:r>
                            <w:r w:rsidR="00DF249E"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ัญ</w:t>
                            </w:r>
                            <w:proofErr w:type="spellEnd"/>
                            <w:r w:rsidR="00DF249E"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ชี</w:t>
                            </w:r>
                            <w:proofErr w:type="spellStart"/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>เงินฝากธนาคาร</w:t>
                            </w:r>
                            <w:proofErr w:type="spellEnd"/>
                            <w:r w:rsidRPr="00DF249E">
                              <w:rPr>
                                <w:rFonts w:ascii="TH SarabunPSK" w:hAnsi="TH SarabunPSK" w:cs="TH SarabunPSK"/>
                                <w:spacing w:val="3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>ณ</w:t>
                            </w:r>
                            <w:r w:rsidR="00DF249E" w:rsidRPr="00DF249E">
                              <w:rPr>
                                <w:rFonts w:ascii="TH SarabunPSK" w:hAnsi="TH SarabunPSK" w:cs="TH SarabunPSK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249E" w:rsidRPr="00DF249E">
                              <w:rPr>
                                <w:rFonts w:ascii="TH SarabunPSK" w:hAnsi="TH SarabunPSK" w:cs="TH SarabunPSK"/>
                                <w:spacing w:val="-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วันที่ 30 กันยายน 256</w:t>
                            </w:r>
                            <w:r w:rsidR="000448EC">
                              <w:rPr>
                                <w:rFonts w:ascii="TH SarabunPSK" w:hAnsi="TH SarabunPSK" w:cs="TH SarabunPSK" w:hint="cs"/>
                                <w:spacing w:val="-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</w:t>
                            </w:r>
                          </w:p>
                          <w:p w14:paraId="419D2C4B" w14:textId="77777777" w:rsidR="000448EC" w:rsidRDefault="000448EC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หัก รายการกันเงินและขยายเวลาเบิกจ่ายเงินที่ไม่ได้ก่อหนี้ผูกพันและที่ก่อหนี้ผูกพันแล้ว</w:t>
                            </w:r>
                          </w:p>
                          <w:p w14:paraId="36B0BC6A" w14:textId="77777777" w:rsidR="000448EC" w:rsidRDefault="000448EC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แต่ยังไม่ได้บันทึกบัญชีเป็นหนี้สิ้น**                                                       (2,731,130.00)</w:t>
                            </w:r>
                          </w:p>
                          <w:p w14:paraId="4F4F38A6" w14:textId="77777777" w:rsidR="000448EC" w:rsidRDefault="000448EC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เงินสะสมที่อนุมัติแล้ว ทั้งที่ไม่ได้ก่อหนี้ผูกพันและที่ก่อหนี้ผูกพันแล้ว</w:t>
                            </w:r>
                          </w:p>
                          <w:p w14:paraId="30D303F0" w14:textId="77777777" w:rsidR="000448EC" w:rsidRDefault="000448EC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แต่ยังไม่ได้บันทึกบัญชีเป็นหนี้สิน</w:t>
                            </w:r>
                          </w:p>
                          <w:p w14:paraId="1622D344" w14:textId="112C1ECA" w:rsidR="000448EC" w:rsidRPr="00DF249E" w:rsidRDefault="000448EC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รายการที่มีข้อผูกพันตามสัญญาจะซื้อจะขายที่ดิน                                          -  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510F9CC9" w14:textId="3D61E41C" w:rsidR="00ED5786" w:rsidRDefault="00DF249E">
                            <w:pPr>
                              <w:rPr>
                                <w:lang w:bidi="th-TH"/>
                              </w:rPr>
                            </w:pPr>
                            <w:r w:rsidRPr="00DF249E">
                              <w:rPr>
                                <w:cs/>
                                <w:lang w:bidi="th-TH"/>
                              </w:rPr>
                              <w:t>คงเหลือเงินสะสมตามบัญชีเงินฝากธนาคาร  ณ วันที่ 30 กันยายน 2566</w:t>
                            </w:r>
                          </w:p>
                        </w:tc>
                      </w:tr>
                      <w:tr w:rsidR="00ED5786" w14:paraId="716A250A" w14:textId="77777777" w:rsidTr="00DF249E">
                        <w:trPr>
                          <w:gridAfter w:val="1"/>
                          <w:wAfter w:w="360" w:type="dxa"/>
                          <w:trHeight w:val="302"/>
                        </w:trPr>
                        <w:tc>
                          <w:tcPr>
                            <w:tcW w:w="373" w:type="dxa"/>
                          </w:tcPr>
                          <w:p w14:paraId="5EFEB6FD" w14:textId="643CC507" w:rsidR="00ED5786" w:rsidRPr="00181B80" w:rsidRDefault="00DF249E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หัก</w:t>
                            </w:r>
                          </w:p>
                        </w:tc>
                        <w:tc>
                          <w:tcPr>
                            <w:tcW w:w="6931" w:type="dxa"/>
                          </w:tcPr>
                          <w:p w14:paraId="6CBEFE4B" w14:textId="037881ED" w:rsidR="00ED5786" w:rsidRPr="00DF249E" w:rsidRDefault="00DF249E" w:rsidP="00DF249E">
                            <w:pPr>
                              <w:pStyle w:val="TableParagraph"/>
                              <w:spacing w:before="4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รายการกันเงินและขยายเวลาเบิกจ่ายเงินที่ไม่ได้ก่อหนี้ผูกพันและที่ก่อหนี้ผูกพันแล้ว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14:paraId="762E8325" w14:textId="77777777" w:rsidR="00ED5786" w:rsidRDefault="00ED57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5786" w14:paraId="50B8A04E" w14:textId="77777777" w:rsidTr="00DF249E">
                        <w:trPr>
                          <w:gridAfter w:val="1"/>
                          <w:wAfter w:w="360" w:type="dxa"/>
                          <w:trHeight w:val="302"/>
                        </w:trPr>
                        <w:tc>
                          <w:tcPr>
                            <w:tcW w:w="373" w:type="dxa"/>
                          </w:tcPr>
                          <w:p w14:paraId="101BE18E" w14:textId="77777777" w:rsidR="00ED5786" w:rsidRPr="00DF249E" w:rsidRDefault="00ED5786">
                            <w:pPr>
                              <w:pStyle w:val="Table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</w:tcPr>
                          <w:p w14:paraId="18A8ADE0" w14:textId="199D97A7" w:rsidR="00ED5786" w:rsidRPr="00DF249E" w:rsidRDefault="00DF249E">
                            <w:pPr>
                              <w:pStyle w:val="TableParagraph"/>
                              <w:spacing w:before="44"/>
                              <w:ind w:left="35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</w:rPr>
                              <w:t>  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แต่ยังไม่ได้บันทึกบัญชีเป็นหนี้สิน **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14:paraId="1A232113" w14:textId="77777777" w:rsidR="00ED5786" w:rsidRDefault="00282BAA" w:rsidP="00DF249E">
                            <w:pPr>
                              <w:pStyle w:val="TableParagraph"/>
                              <w:spacing w:before="44"/>
                              <w:ind w:right="3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</w:rPr>
                              <w:t>2,731,130.00)</w:t>
                            </w:r>
                          </w:p>
                        </w:tc>
                      </w:tr>
                      <w:tr w:rsidR="00DF249E" w14:paraId="2723ECCE" w14:textId="77777777" w:rsidTr="00DF249E">
                        <w:trPr>
                          <w:gridAfter w:val="1"/>
                          <w:wAfter w:w="360" w:type="dxa"/>
                          <w:trHeight w:val="302"/>
                        </w:trPr>
                        <w:tc>
                          <w:tcPr>
                            <w:tcW w:w="373" w:type="dxa"/>
                          </w:tcPr>
                          <w:p w14:paraId="55EAB856" w14:textId="77777777" w:rsidR="00DF249E" w:rsidRPr="00DF249E" w:rsidRDefault="00DF249E" w:rsidP="00DF249E">
                            <w:pPr>
                              <w:pStyle w:val="Table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</w:tcPr>
                          <w:p w14:paraId="28AE9994" w14:textId="24AAEFBD" w:rsidR="00DF249E" w:rsidRPr="00DF249E" w:rsidRDefault="00DF249E" w:rsidP="00DF249E">
                            <w:pPr>
                              <w:pStyle w:val="TableParagraph"/>
                              <w:spacing w:before="44"/>
                              <w:ind w:left="10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เงินสะสมที่อนุมัติแล้ว ทั้งที่ไม่ได้ก่อหนี้ผูกพันและที่ก่อหนี้ผูกพันแล้ว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14:paraId="4D46908A" w14:textId="77777777" w:rsidR="00DF249E" w:rsidRDefault="00DF249E" w:rsidP="00DF24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F249E" w14:paraId="06C6B091" w14:textId="77777777" w:rsidTr="00DF249E">
                        <w:trPr>
                          <w:gridAfter w:val="1"/>
                          <w:wAfter w:w="360" w:type="dxa"/>
                          <w:trHeight w:val="302"/>
                        </w:trPr>
                        <w:tc>
                          <w:tcPr>
                            <w:tcW w:w="373" w:type="dxa"/>
                          </w:tcPr>
                          <w:p w14:paraId="2840592E" w14:textId="77777777" w:rsidR="00DF249E" w:rsidRDefault="00DF249E" w:rsidP="00DF24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</w:tcPr>
                          <w:p w14:paraId="47A9F1FB" w14:textId="7FF5FD2F" w:rsidR="00DF249E" w:rsidRPr="00DF249E" w:rsidRDefault="00DF249E" w:rsidP="00DF249E">
                            <w:pPr>
                              <w:pStyle w:val="TableParagraph"/>
                              <w:spacing w:before="44"/>
                              <w:ind w:left="35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แต่ยังไม่ได้บันทึกบัญชีเป็นหนี้สิน</w:t>
                            </w:r>
                          </w:p>
                        </w:tc>
                        <w:tc>
                          <w:tcPr>
                            <w:tcW w:w="2020" w:type="dxa"/>
                          </w:tcPr>
                          <w:p w14:paraId="5DB513D5" w14:textId="77777777" w:rsidR="00DF249E" w:rsidRDefault="00DF249E" w:rsidP="00DF24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5786" w14:paraId="7B423BD1" w14:textId="77777777" w:rsidTr="00DF249E">
                        <w:trPr>
                          <w:gridAfter w:val="1"/>
                          <w:wAfter w:w="360" w:type="dxa"/>
                          <w:trHeight w:val="301"/>
                        </w:trPr>
                        <w:tc>
                          <w:tcPr>
                            <w:tcW w:w="373" w:type="dxa"/>
                          </w:tcPr>
                          <w:p w14:paraId="0F706A85" w14:textId="77777777" w:rsidR="00ED5786" w:rsidRDefault="00ED578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</w:tcPr>
                          <w:p w14:paraId="66B31A80" w14:textId="5AD055F0" w:rsidR="00ED5786" w:rsidRPr="00DF249E" w:rsidRDefault="00DF249E">
                            <w:pPr>
                              <w:pStyle w:val="TableParagraph"/>
                              <w:spacing w:before="44"/>
                              <w:ind w:left="10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รายการที่มีข้อผูกพันตามสัญญาจะซื้อจะขายที่ดิน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bottom w:val="single" w:sz="8" w:space="0" w:color="000000"/>
                            </w:tcBorders>
                          </w:tcPr>
                          <w:p w14:paraId="000C8475" w14:textId="057DB28E" w:rsidR="00ED5786" w:rsidRDefault="00ED5786">
                            <w:pPr>
                              <w:pStyle w:val="TableParagraph"/>
                              <w:spacing w:before="44"/>
                              <w:ind w:right="115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ED5786" w14:paraId="4EFFABBE" w14:textId="77777777" w:rsidTr="00DF249E">
                        <w:trPr>
                          <w:gridAfter w:val="1"/>
                          <w:wAfter w:w="360" w:type="dxa"/>
                          <w:trHeight w:val="240"/>
                        </w:trPr>
                        <w:tc>
                          <w:tcPr>
                            <w:tcW w:w="7304" w:type="dxa"/>
                            <w:gridSpan w:val="2"/>
                          </w:tcPr>
                          <w:p w14:paraId="57EBABD9" w14:textId="77777777" w:rsidR="00DF249E" w:rsidRDefault="00DF249E">
                            <w:pPr>
                              <w:pStyle w:val="TableParagraph"/>
                              <w:spacing w:before="25" w:line="195" w:lineRule="exact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36FDAD6D" w14:textId="2BB84995" w:rsidR="00ED5786" w:rsidRPr="00DF249E" w:rsidRDefault="00DF249E" w:rsidP="00181B80">
                            <w:pPr>
                              <w:pStyle w:val="TableParagraph"/>
                              <w:spacing w:before="25" w:line="276" w:lineRule="auto"/>
                              <w:ind w:left="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คงเหลือเงินสะสมตามบัญชีเงินฝากธนาคารที่นำไปใช้ได้  ณ วันที่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กันยายน </w:t>
                            </w:r>
                            <w:r w:rsidRPr="00DF2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8" w:space="0" w:color="000000"/>
                            </w:tcBorders>
                          </w:tcPr>
                          <w:p w14:paraId="3CF2F076" w14:textId="77777777" w:rsidR="00ED5786" w:rsidRDefault="00ED578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6C7FCD" w14:textId="77777777" w:rsidR="00ED5786" w:rsidRDefault="00ED578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2AC874" w14:textId="3C95672F" w:rsidR="00ED5786" w:rsidRPr="00DF249E" w:rsidRDefault="00282BAA">
      <w:pPr>
        <w:pStyle w:val="a3"/>
        <w:spacing w:before="1"/>
        <w:ind w:right="575"/>
        <w:jc w:val="right"/>
        <w:rPr>
          <w:rFonts w:ascii="TH SarabunPSK" w:hAnsi="TH SarabunPSK" w:cs="TH SarabunPSK"/>
          <w:sz w:val="32"/>
          <w:szCs w:val="32"/>
        </w:rPr>
      </w:pPr>
      <w:r w:rsidRPr="00DF249E">
        <w:rPr>
          <w:rFonts w:ascii="TH SarabunPSK" w:hAnsi="TH SarabunPSK" w:cs="TH SarabunPSK"/>
          <w:spacing w:val="-2"/>
          <w:sz w:val="32"/>
          <w:szCs w:val="32"/>
        </w:rPr>
        <w:t>21,265,749.68</w:t>
      </w:r>
    </w:p>
    <w:p w14:paraId="3B58CB2E" w14:textId="77777777" w:rsidR="00ED5786" w:rsidRPr="00DF249E" w:rsidRDefault="00ED5786">
      <w:pPr>
        <w:pStyle w:val="a3"/>
        <w:spacing w:before="162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9479" w:type="dxa"/>
        <w:tblLayout w:type="fixed"/>
        <w:tblLook w:val="01E0" w:firstRow="1" w:lastRow="1" w:firstColumn="1" w:lastColumn="1" w:noHBand="0" w:noVBand="0"/>
      </w:tblPr>
      <w:tblGrid>
        <w:gridCol w:w="1720"/>
      </w:tblGrid>
      <w:tr w:rsidR="00ED5786" w:rsidRPr="00DF249E" w14:paraId="7929F223" w14:textId="77777777" w:rsidTr="00DF249E">
        <w:trPr>
          <w:trHeight w:val="259"/>
        </w:trPr>
        <w:tc>
          <w:tcPr>
            <w:tcW w:w="1720" w:type="dxa"/>
          </w:tcPr>
          <w:p w14:paraId="587770A9" w14:textId="729A9B1C" w:rsidR="00ED5786" w:rsidRPr="00DF249E" w:rsidRDefault="00282BAA">
            <w:pPr>
              <w:pStyle w:val="TableParagraph"/>
              <w:spacing w:before="2"/>
              <w:ind w:right="49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249E">
              <w:rPr>
                <w:rFonts w:ascii="TH SarabunPSK" w:hAnsi="TH SarabunPSK" w:cs="TH SarabunPSK"/>
                <w:spacing w:val="-2"/>
                <w:sz w:val="32"/>
                <w:szCs w:val="32"/>
              </w:rPr>
              <w:t>(13,439,530.15</w:t>
            </w:r>
            <w:r w:rsidR="00DF249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D5786" w:rsidRPr="00DF249E" w14:paraId="4A89F48E" w14:textId="77777777" w:rsidTr="00DF249E">
        <w:trPr>
          <w:trHeight w:val="259"/>
        </w:trPr>
        <w:tc>
          <w:tcPr>
            <w:tcW w:w="1720" w:type="dxa"/>
          </w:tcPr>
          <w:p w14:paraId="593B1463" w14:textId="6213471C" w:rsidR="00ED5786" w:rsidRPr="00DF249E" w:rsidRDefault="00DF249E" w:rsidP="00DF249E">
            <w:pPr>
              <w:pStyle w:val="TableParagraph"/>
              <w:spacing w:before="44" w:line="195" w:lineRule="exact"/>
              <w:ind w:righ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 </w:t>
            </w:r>
            <w:r w:rsidR="00282BAA" w:rsidRPr="00DF249E">
              <w:rPr>
                <w:rFonts w:ascii="TH SarabunPSK" w:hAnsi="TH SarabunPSK" w:cs="TH SarabunPSK"/>
                <w:spacing w:val="-2"/>
                <w:sz w:val="32"/>
                <w:szCs w:val="32"/>
              </w:rPr>
              <w:t>7,826,219.53</w:t>
            </w:r>
          </w:p>
        </w:tc>
      </w:tr>
    </w:tbl>
    <w:p w14:paraId="2977B637" w14:textId="77777777" w:rsidR="00ED5786" w:rsidRPr="00DF249E" w:rsidRDefault="00ED578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963285" w14:textId="77777777" w:rsidR="00ED5786" w:rsidRPr="00DF249E" w:rsidRDefault="00ED578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1D10A7" w14:textId="77777777" w:rsidR="00ED5786" w:rsidRPr="00DF249E" w:rsidRDefault="00ED578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EBDDFB" w14:textId="4D6E6C8C" w:rsidR="00DF249E" w:rsidRPr="00DF249E" w:rsidRDefault="000448EC">
      <w:pPr>
        <w:pStyle w:val="a3"/>
        <w:spacing w:before="1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70BFB" wp14:editId="1E6F8214">
                <wp:simplePos x="0" y="0"/>
                <wp:positionH relativeFrom="column">
                  <wp:posOffset>4556125</wp:posOffset>
                </wp:positionH>
                <wp:positionV relativeFrom="paragraph">
                  <wp:posOffset>559435</wp:posOffset>
                </wp:positionV>
                <wp:extent cx="895350" cy="0"/>
                <wp:effectExtent l="0" t="0" r="0" b="0"/>
                <wp:wrapNone/>
                <wp:docPr id="742932742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83117" id="ตัวเชื่อมต่อตรง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5pt,44.05pt" to="429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JFmQEAAIcDAAAOAAAAZHJzL2Uyb0RvYy54bWysU9uO0zAQfUfiHyy/06SLF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" strokecolor="black [3040]"/>
            </w:pict>
          </mc:Fallback>
        </mc:AlternateContent>
      </w:r>
    </w:p>
    <w:tbl>
      <w:tblPr>
        <w:tblStyle w:val="TableNormal"/>
        <w:tblW w:w="0" w:type="auto"/>
        <w:tblInd w:w="9341" w:type="dxa"/>
        <w:tblLayout w:type="fixed"/>
        <w:tblLook w:val="01E0" w:firstRow="1" w:lastRow="1" w:firstColumn="1" w:lastColumn="1" w:noHBand="0" w:noVBand="0"/>
      </w:tblPr>
      <w:tblGrid>
        <w:gridCol w:w="1565"/>
        <w:gridCol w:w="441"/>
      </w:tblGrid>
      <w:tr w:rsidR="00ED5786" w:rsidRPr="00DF249E" w14:paraId="4690657A" w14:textId="77777777">
        <w:trPr>
          <w:trHeight w:val="259"/>
        </w:trPr>
        <w:tc>
          <w:tcPr>
            <w:tcW w:w="1565" w:type="dxa"/>
            <w:tcBorders>
              <w:bottom w:val="single" w:sz="8" w:space="0" w:color="000000"/>
            </w:tcBorders>
          </w:tcPr>
          <w:p w14:paraId="06C58CD8" w14:textId="77777777" w:rsidR="00ED5786" w:rsidRPr="00DF249E" w:rsidRDefault="00282BAA">
            <w:pPr>
              <w:pStyle w:val="TableParagraph"/>
              <w:spacing w:before="2"/>
              <w:ind w:right="32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49E">
              <w:rPr>
                <w:rFonts w:ascii="TH SarabunPSK" w:hAnsi="TH SarabunPSK" w:cs="TH SarabunPSK"/>
                <w:spacing w:val="-2"/>
                <w:sz w:val="32"/>
                <w:szCs w:val="32"/>
              </w:rPr>
              <w:t>(2,731,130.00)</w:t>
            </w:r>
          </w:p>
        </w:tc>
        <w:tc>
          <w:tcPr>
            <w:tcW w:w="441" w:type="dxa"/>
          </w:tcPr>
          <w:p w14:paraId="63B8E0AE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441606F5" w14:textId="77777777">
        <w:trPr>
          <w:trHeight w:val="262"/>
        </w:trPr>
        <w:tc>
          <w:tcPr>
            <w:tcW w:w="1565" w:type="dxa"/>
            <w:tcBorders>
              <w:top w:val="single" w:sz="8" w:space="0" w:color="000000"/>
              <w:bottom w:val="double" w:sz="8" w:space="0" w:color="000000"/>
            </w:tcBorders>
          </w:tcPr>
          <w:p w14:paraId="09B810A5" w14:textId="77777777" w:rsidR="00181B80" w:rsidRPr="00181B80" w:rsidRDefault="00181B80" w:rsidP="000448EC">
            <w:pPr>
              <w:pStyle w:val="TableParagraph"/>
              <w:spacing w:before="25"/>
              <w:ind w:right="30"/>
              <w:jc w:val="right"/>
              <w:rPr>
                <w:rFonts w:ascii="TH SarabunPSK" w:hAnsi="TH SarabunPSK" w:cs="TH SarabunPSK"/>
                <w:spacing w:val="-2"/>
                <w:sz w:val="16"/>
                <w:szCs w:val="16"/>
              </w:rPr>
            </w:pPr>
          </w:p>
          <w:p w14:paraId="2C91D33C" w14:textId="57E51088" w:rsidR="00ED5786" w:rsidRPr="00DF249E" w:rsidRDefault="00282BAA" w:rsidP="000448EC">
            <w:pPr>
              <w:pStyle w:val="TableParagraph"/>
              <w:spacing w:before="25"/>
              <w:ind w:right="3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49E">
              <w:rPr>
                <w:rFonts w:ascii="TH SarabunPSK" w:hAnsi="TH SarabunPSK" w:cs="TH SarabunPSK"/>
                <w:spacing w:val="-2"/>
                <w:sz w:val="32"/>
                <w:szCs w:val="32"/>
              </w:rPr>
              <w:t>5,095,089.53</w:t>
            </w:r>
          </w:p>
        </w:tc>
        <w:tc>
          <w:tcPr>
            <w:tcW w:w="441" w:type="dxa"/>
          </w:tcPr>
          <w:p w14:paraId="69E0EFA7" w14:textId="77777777" w:rsidR="00DF249E" w:rsidRDefault="00DF249E" w:rsidP="000448EC">
            <w:pPr>
              <w:pStyle w:val="TableParagraph"/>
              <w:spacing w:before="34" w:line="208" w:lineRule="exact"/>
              <w:ind w:left="155"/>
              <w:rPr>
                <w:rFonts w:ascii="TH SarabunPSK" w:hAnsi="TH SarabunPSK" w:cs="TH SarabunPSK"/>
                <w:spacing w:val="-5"/>
                <w:sz w:val="32"/>
                <w:szCs w:val="32"/>
                <w:lang w:bidi="th-TH"/>
              </w:rPr>
            </w:pPr>
          </w:p>
          <w:p w14:paraId="71617D6F" w14:textId="40A08A28" w:rsidR="00ED5786" w:rsidRPr="00DF249E" w:rsidRDefault="00DF249E" w:rsidP="000448EC">
            <w:pPr>
              <w:pStyle w:val="TableParagraph"/>
              <w:spacing w:before="34" w:line="208" w:lineRule="exact"/>
              <w:ind w:left="155"/>
              <w:rPr>
                <w:rFonts w:ascii="TH SarabunPSK" w:hAnsi="TH SarabunPSK" w:cs="TH SarabunPSK"/>
                <w:spacing w:val="-5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  <w:lang w:bidi="th-TH"/>
              </w:rPr>
              <w:t>(</w:t>
            </w:r>
            <w:r w:rsidR="00282BAA" w:rsidRPr="00DF249E">
              <w:rPr>
                <w:rFonts w:ascii="TH SarabunPSK" w:hAnsi="TH SarabunPSK" w:cs="TH SarabunPSK"/>
                <w:spacing w:val="-5"/>
                <w:sz w:val="32"/>
                <w:szCs w:val="32"/>
              </w:rPr>
              <w:t>1)</w:t>
            </w:r>
          </w:p>
        </w:tc>
      </w:tr>
    </w:tbl>
    <w:p w14:paraId="1C15B3C2" w14:textId="3843FFA4" w:rsidR="00ED5786" w:rsidRPr="00DF249E" w:rsidRDefault="000448EC" w:rsidP="000448EC">
      <w:pPr>
        <w:pStyle w:val="a3"/>
        <w:spacing w:after="1"/>
        <w:jc w:val="both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คงเหลือเงินสะสมตามบัญชีเงินฝากธนาคาที่นำไปใช้ได้ ณ วันที่ 30 กันยายน 2566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ED5786" w:rsidRPr="00DF249E" w14:paraId="4B3FA4A6" w14:textId="77777777">
        <w:trPr>
          <w:trHeight w:val="250"/>
        </w:trPr>
        <w:tc>
          <w:tcPr>
            <w:tcW w:w="8827" w:type="dxa"/>
          </w:tcPr>
          <w:p w14:paraId="079DC949" w14:textId="72E7FA92" w:rsidR="00ED5786" w:rsidRPr="00DF249E" w:rsidRDefault="00181B80">
            <w:pPr>
              <w:pStyle w:val="TableParagraph"/>
              <w:spacing w:before="4"/>
              <w:ind w:left="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b/>
                <w:bCs/>
                <w:spacing w:val="-8"/>
                <w:w w:val="105"/>
                <w:sz w:val="32"/>
                <w:szCs w:val="32"/>
                <w:cs/>
                <w:lang w:bidi="th-TH"/>
              </w:rPr>
              <w:t>หมายเหตุ :</w:t>
            </w:r>
            <w:r w:rsidRPr="00181B80">
              <w:rPr>
                <w:rFonts w:ascii="TH SarabunPSK" w:hAnsi="TH SarabunPSK" w:cs="TH SarabunPSK"/>
                <w:b/>
                <w:bCs/>
                <w:spacing w:val="-8"/>
                <w:w w:val="105"/>
                <w:sz w:val="32"/>
                <w:szCs w:val="32"/>
              </w:rPr>
              <w:t xml:space="preserve"> * </w:t>
            </w:r>
            <w:r w:rsidRPr="00181B80">
              <w:rPr>
                <w:rFonts w:ascii="TH SarabunPSK" w:hAnsi="TH SarabunPSK" w:cs="TH SarabunPSK"/>
                <w:b/>
                <w:bCs/>
                <w:spacing w:val="-8"/>
                <w:w w:val="105"/>
                <w:sz w:val="32"/>
                <w:szCs w:val="32"/>
                <w:cs/>
                <w:lang w:bidi="th-TH"/>
              </w:rPr>
              <w:t>บัญชีหนี้สินทุกบัญชียกเว้นบัญชี ดังนี้</w:t>
            </w:r>
          </w:p>
        </w:tc>
      </w:tr>
      <w:tr w:rsidR="00ED5786" w:rsidRPr="00DF249E" w14:paraId="7FE1826D" w14:textId="77777777">
        <w:trPr>
          <w:trHeight w:val="302"/>
        </w:trPr>
        <w:tc>
          <w:tcPr>
            <w:tcW w:w="8827" w:type="dxa"/>
          </w:tcPr>
          <w:p w14:paraId="639C57CF" w14:textId="629CFA32" w:rsidR="00ED5786" w:rsidRPr="00DF249E" w:rsidRDefault="00DF249E">
            <w:pPr>
              <w:pStyle w:val="TableParagraph"/>
              <w:spacing w:before="57"/>
              <w:ind w:left="100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249E"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</w:rPr>
              <w:t xml:space="preserve">  1 </w:t>
            </w:r>
            <w:r w:rsidRPr="00DF249E"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  <w:cs/>
                <w:lang w:bidi="th-TH"/>
              </w:rPr>
              <w:t>รายได้ตามสัญญาเช่าการเงินรอการรับรู้ - ระยะสั้น</w:t>
            </w:r>
          </w:p>
        </w:tc>
      </w:tr>
      <w:tr w:rsidR="00ED5786" w:rsidRPr="00DF249E" w14:paraId="333B14A1" w14:textId="77777777">
        <w:trPr>
          <w:trHeight w:val="302"/>
        </w:trPr>
        <w:tc>
          <w:tcPr>
            <w:tcW w:w="8827" w:type="dxa"/>
          </w:tcPr>
          <w:p w14:paraId="095594D3" w14:textId="34AC4A4B" w:rsidR="00ED5786" w:rsidRPr="00DF249E" w:rsidRDefault="00DF249E">
            <w:pPr>
              <w:pStyle w:val="TableParagraph"/>
              <w:spacing w:before="57"/>
              <w:ind w:left="1007"/>
              <w:rPr>
                <w:rFonts w:ascii="TH SarabunPSK" w:hAnsi="TH SarabunPSK" w:cs="TH SarabunPSK"/>
                <w:sz w:val="32"/>
                <w:szCs w:val="32"/>
              </w:rPr>
            </w:pPr>
            <w:r w:rsidRPr="00DF249E"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</w:rPr>
              <w:t xml:space="preserve"> </w:t>
            </w:r>
            <w:r w:rsidRPr="00DF249E"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</w:rPr>
              <w:t xml:space="preserve">2 </w:t>
            </w:r>
            <w:r w:rsidRPr="00DF249E"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  <w:cs/>
                <w:lang w:bidi="th-TH"/>
              </w:rPr>
              <w:t>รายได้รอการรับรู้ - ระยะสั้น</w:t>
            </w:r>
          </w:p>
        </w:tc>
      </w:tr>
      <w:tr w:rsidR="00ED5786" w:rsidRPr="00DF249E" w14:paraId="38AE03F9" w14:textId="77777777">
        <w:trPr>
          <w:trHeight w:val="302"/>
        </w:trPr>
        <w:tc>
          <w:tcPr>
            <w:tcW w:w="8827" w:type="dxa"/>
          </w:tcPr>
          <w:p w14:paraId="7C93443E" w14:textId="5D9F8A51" w:rsidR="00ED5786" w:rsidRPr="00DF249E" w:rsidRDefault="00181B80">
            <w:pPr>
              <w:pStyle w:val="TableParagraph"/>
              <w:spacing w:before="57"/>
              <w:ind w:left="10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</w:rPr>
              <w:t xml:space="preserve"> </w:t>
            </w:r>
            <w:r w:rsidR="00DF249E" w:rsidRPr="00DF249E"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</w:rPr>
              <w:t xml:space="preserve">3 </w:t>
            </w:r>
            <w:r w:rsidR="00DF249E" w:rsidRPr="00DF249E">
              <w:rPr>
                <w:rFonts w:ascii="TH SarabunPSK" w:hAnsi="TH SarabunPSK" w:cs="TH SarabunPSK"/>
                <w:spacing w:val="-6"/>
                <w:w w:val="105"/>
                <w:sz w:val="32"/>
                <w:szCs w:val="32"/>
                <w:cs/>
                <w:lang w:bidi="th-TH"/>
              </w:rPr>
              <w:t>รายได้รอการรับรู้ - ระยะยาว</w:t>
            </w:r>
          </w:p>
        </w:tc>
      </w:tr>
      <w:tr w:rsidR="00ED5786" w:rsidRPr="00DF249E" w14:paraId="218AB322" w14:textId="77777777">
        <w:trPr>
          <w:trHeight w:val="302"/>
        </w:trPr>
        <w:tc>
          <w:tcPr>
            <w:tcW w:w="8827" w:type="dxa"/>
          </w:tcPr>
          <w:p w14:paraId="06DB2E45" w14:textId="4C8A2E1A" w:rsidR="00ED5786" w:rsidRPr="00DF249E" w:rsidRDefault="00181B80">
            <w:pPr>
              <w:pStyle w:val="TableParagraph"/>
              <w:spacing w:before="57"/>
              <w:ind w:left="10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w w:val="105"/>
                <w:sz w:val="32"/>
                <w:szCs w:val="32"/>
              </w:rPr>
              <w:t xml:space="preserve"> </w:t>
            </w:r>
            <w:r w:rsidRPr="00181B80">
              <w:rPr>
                <w:rFonts w:ascii="TH SarabunPSK" w:hAnsi="TH SarabunPSK" w:cs="TH SarabunPSK"/>
                <w:spacing w:val="-2"/>
                <w:w w:val="105"/>
                <w:sz w:val="32"/>
                <w:szCs w:val="32"/>
              </w:rPr>
              <w:t xml:space="preserve">4 </w:t>
            </w:r>
            <w:r w:rsidRPr="00181B80">
              <w:rPr>
                <w:rFonts w:ascii="TH SarabunPSK" w:hAnsi="TH SarabunPSK" w:cs="TH SarabunPSK"/>
                <w:spacing w:val="-2"/>
                <w:w w:val="105"/>
                <w:sz w:val="32"/>
                <w:szCs w:val="32"/>
                <w:cs/>
                <w:lang w:bidi="th-TH"/>
              </w:rPr>
              <w:t>เงินกู้-ระยะสั้น</w:t>
            </w:r>
          </w:p>
        </w:tc>
      </w:tr>
      <w:tr w:rsidR="00ED5786" w:rsidRPr="00DF249E" w14:paraId="5F654E95" w14:textId="77777777">
        <w:trPr>
          <w:trHeight w:val="302"/>
        </w:trPr>
        <w:tc>
          <w:tcPr>
            <w:tcW w:w="8827" w:type="dxa"/>
          </w:tcPr>
          <w:p w14:paraId="6106DD51" w14:textId="0825D4BF" w:rsidR="00ED5786" w:rsidRPr="00DF249E" w:rsidRDefault="00181B80">
            <w:pPr>
              <w:pStyle w:val="TableParagraph"/>
              <w:spacing w:before="57"/>
              <w:ind w:left="100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sz w:val="32"/>
                <w:szCs w:val="32"/>
              </w:rPr>
              <w:t xml:space="preserve"> 5 </w:t>
            </w:r>
            <w:r w:rsidRPr="00181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ส่วนของเงินกู้ระยะยาวที่ถึงกำหนดชำระภายใน </w:t>
            </w:r>
            <w:r w:rsidRPr="00181B8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81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</w:t>
            </w:r>
          </w:p>
        </w:tc>
      </w:tr>
      <w:tr w:rsidR="00ED5786" w:rsidRPr="00DF249E" w14:paraId="127CD622" w14:textId="77777777">
        <w:trPr>
          <w:trHeight w:val="302"/>
        </w:trPr>
        <w:tc>
          <w:tcPr>
            <w:tcW w:w="8827" w:type="dxa"/>
          </w:tcPr>
          <w:p w14:paraId="4C848205" w14:textId="6C176BC4" w:rsidR="00ED5786" w:rsidRPr="00DF249E" w:rsidRDefault="00181B80">
            <w:pPr>
              <w:pStyle w:val="TableParagraph"/>
              <w:spacing w:before="57"/>
              <w:ind w:left="10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1B8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81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เงินกู้-ระยะยาว</w:t>
            </w:r>
          </w:p>
        </w:tc>
      </w:tr>
      <w:tr w:rsidR="00ED5786" w:rsidRPr="00DF249E" w14:paraId="6B856A2B" w14:textId="77777777">
        <w:trPr>
          <w:trHeight w:val="302"/>
        </w:trPr>
        <w:tc>
          <w:tcPr>
            <w:tcW w:w="8827" w:type="dxa"/>
          </w:tcPr>
          <w:p w14:paraId="5A2F816F" w14:textId="19C70054" w:rsidR="00ED5786" w:rsidRPr="00DF249E" w:rsidRDefault="00181B80">
            <w:pPr>
              <w:pStyle w:val="TableParagraph"/>
              <w:spacing w:before="57"/>
              <w:ind w:left="1007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181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ค่าใช้จ่ายค้างจ่ายที่ใช้งบประมาณปีถัดไปในการชำระหนี้ เช่นค่าไฟฟ้า ค่าน้ำประปา ค่าโทรศัพท์ เดือน ส.ค-ก.ย. เป็นต้น</w:t>
            </w:r>
          </w:p>
        </w:tc>
      </w:tr>
      <w:tr w:rsidR="00ED5786" w:rsidRPr="00DF249E" w14:paraId="5521761B" w14:textId="77777777">
        <w:trPr>
          <w:trHeight w:val="302"/>
        </w:trPr>
        <w:tc>
          <w:tcPr>
            <w:tcW w:w="8827" w:type="dxa"/>
          </w:tcPr>
          <w:p w14:paraId="7846F492" w14:textId="475BFF5D" w:rsidR="00ED5786" w:rsidRPr="00DF249E" w:rsidRDefault="00181B80">
            <w:pPr>
              <w:pStyle w:val="TableParagraph"/>
              <w:spacing w:before="57"/>
              <w:ind w:left="89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  <w:r w:rsidRPr="00181B8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8 </w:t>
            </w:r>
            <w:r w:rsidRPr="00181B8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หนี้สินที่ตั้งหนี้จากแหล่งเงินอุดหนุนระบุวัตถุประสงค์/เฉพาะกิจและยังไม่ได้รับเงินอุดหนุนในปี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 xml:space="preserve">    </w:t>
            </w:r>
            <w:r w:rsidRPr="00181B8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ที่ตั้งหนี้</w:t>
            </w:r>
          </w:p>
        </w:tc>
      </w:tr>
      <w:tr w:rsidR="00ED5786" w:rsidRPr="00DF249E" w14:paraId="083A4284" w14:textId="77777777">
        <w:trPr>
          <w:trHeight w:val="302"/>
        </w:trPr>
        <w:tc>
          <w:tcPr>
            <w:tcW w:w="8827" w:type="dxa"/>
          </w:tcPr>
          <w:p w14:paraId="7FBCC764" w14:textId="3B1526A7" w:rsidR="00ED5786" w:rsidRPr="00DF249E" w:rsidRDefault="00181B80">
            <w:pPr>
              <w:pStyle w:val="TableParagraph"/>
              <w:spacing w:before="57"/>
              <w:ind w:left="87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pacing w:val="-8"/>
                <w:w w:val="105"/>
                <w:sz w:val="32"/>
                <w:szCs w:val="32"/>
              </w:rPr>
              <w:t xml:space="preserve">   </w:t>
            </w:r>
            <w:r w:rsidRPr="00181B80">
              <w:rPr>
                <w:rFonts w:ascii="TH SarabunPSK" w:hAnsi="TH SarabunPSK" w:cs="TH SarabunPSK"/>
                <w:spacing w:val="-8"/>
                <w:w w:val="105"/>
                <w:sz w:val="32"/>
                <w:szCs w:val="32"/>
              </w:rPr>
              <w:t xml:space="preserve">9 </w:t>
            </w:r>
            <w:r w:rsidRPr="00181B80">
              <w:rPr>
                <w:rFonts w:ascii="TH SarabunPSK" w:hAnsi="TH SarabunPSK" w:cs="TH SarabunPSK"/>
                <w:spacing w:val="-8"/>
                <w:w w:val="105"/>
                <w:sz w:val="32"/>
                <w:szCs w:val="32"/>
                <w:cs/>
                <w:lang w:bidi="th-TH"/>
              </w:rPr>
              <w:t>หนี้สินที่ตั้งหนี้จากแหล่งเงินกู้และยังไม่ได้รับเงินกู้ในปีที่ตั้งหนี้</w:t>
            </w:r>
          </w:p>
        </w:tc>
      </w:tr>
      <w:tr w:rsidR="00ED5786" w:rsidRPr="00DF249E" w14:paraId="7C7067FA" w14:textId="77777777">
        <w:trPr>
          <w:trHeight w:val="302"/>
        </w:trPr>
        <w:tc>
          <w:tcPr>
            <w:tcW w:w="8827" w:type="dxa"/>
          </w:tcPr>
          <w:p w14:paraId="3E1666BE" w14:textId="6547920A" w:rsidR="00ED5786" w:rsidRPr="00DF249E" w:rsidRDefault="00DF249E">
            <w:pPr>
              <w:pStyle w:val="TableParagraph"/>
              <w:spacing w:before="57"/>
              <w:ind w:left="75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249E">
              <w:rPr>
                <w:rFonts w:ascii="TH SarabunPSK" w:hAnsi="TH SarabunPSK" w:cs="TH SarabunPSK"/>
                <w:sz w:val="32"/>
                <w:szCs w:val="32"/>
              </w:rPr>
              <w:t xml:space="preserve">** </w:t>
            </w:r>
            <w:r w:rsidRPr="00DF24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รายการกันเงินและขยายเวลาเบิกจ่ายเงิน เฉพาะแหล่งเงินงบประมาณ</w:t>
            </w:r>
          </w:p>
        </w:tc>
      </w:tr>
      <w:tr w:rsidR="00ED5786" w:rsidRPr="00DF249E" w14:paraId="03980F16" w14:textId="77777777" w:rsidTr="00DF249E">
        <w:trPr>
          <w:trHeight w:val="686"/>
        </w:trPr>
        <w:tc>
          <w:tcPr>
            <w:tcW w:w="8827" w:type="dxa"/>
          </w:tcPr>
          <w:p w14:paraId="7F51E3AB" w14:textId="5BF3460D" w:rsidR="00ED5786" w:rsidRPr="00DF249E" w:rsidRDefault="00DF249E">
            <w:pPr>
              <w:pStyle w:val="TableParagraph"/>
              <w:spacing w:before="57" w:line="174" w:lineRule="exact"/>
              <w:ind w:left="87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249E">
              <w:rPr>
                <w:rFonts w:ascii="TH SarabunPSK" w:hAnsi="TH SarabunPSK" w:cs="TH SarabunPSK"/>
                <w:spacing w:val="-8"/>
                <w:w w:val="105"/>
                <w:sz w:val="32"/>
                <w:szCs w:val="32"/>
                <w:cs/>
                <w:lang w:bidi="th-TH"/>
              </w:rPr>
              <w:t>การบันทึกบัญชีเป็นหนี้สิน หมายถึง การรับรู้ภาระหนี้สิน เช่นการตั้งหนี้ การตั้งค่าใช้จ่ายค้างจ่าย เป็นต้น</w:t>
            </w:r>
          </w:p>
        </w:tc>
      </w:tr>
    </w:tbl>
    <w:p w14:paraId="7B876B1F" w14:textId="77777777" w:rsidR="00ED5786" w:rsidRPr="00DF249E" w:rsidRDefault="00ED578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2583F1" w14:textId="5753532D" w:rsidR="00ED5786" w:rsidRPr="00DF249E" w:rsidRDefault="00181B80">
      <w:pPr>
        <w:pStyle w:val="a3"/>
        <w:rPr>
          <w:rFonts w:ascii="TH SarabunPSK" w:hAnsi="TH SarabunPSK" w:cs="TH SarabunPSK"/>
          <w:sz w:val="32"/>
          <w:szCs w:val="32"/>
        </w:rPr>
      </w:pPr>
      <w:r w:rsidRPr="00DF24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66D7EF" wp14:editId="04476632">
                <wp:simplePos x="0" y="0"/>
                <wp:positionH relativeFrom="page">
                  <wp:posOffset>3886200</wp:posOffset>
                </wp:positionH>
                <wp:positionV relativeFrom="paragraph">
                  <wp:posOffset>437515</wp:posOffset>
                </wp:positionV>
                <wp:extent cx="2562225" cy="9620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225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4"/>
                            </w:tblGrid>
                            <w:tr w:rsidR="00181B80" w14:paraId="7AABBA47" w14:textId="77777777" w:rsidTr="0082081B">
                              <w:trPr>
                                <w:trHeight w:val="259"/>
                              </w:trPr>
                              <w:tc>
                                <w:tcPr>
                                  <w:tcW w:w="4034" w:type="dxa"/>
                                  <w:vAlign w:val="bottom"/>
                                </w:tcPr>
                                <w:p w14:paraId="0F95A370" w14:textId="0DD6F43B" w:rsidR="00181B80" w:rsidRPr="00181B80" w:rsidRDefault="00181B80" w:rsidP="00181B80">
                                  <w:pPr>
                                    <w:pStyle w:val="TableParagraph"/>
                                    <w:tabs>
                                      <w:tab w:val="left" w:leader="dot" w:pos="2496"/>
                                    </w:tabs>
                                    <w:spacing w:before="2"/>
                                    <w:ind w:right="9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ลงชื่อ........................................ผู้ตรวจสอบ</w:t>
                                  </w:r>
                                </w:p>
                              </w:tc>
                            </w:tr>
                            <w:tr w:rsidR="00181B80" w14:paraId="5461868A" w14:textId="77777777" w:rsidTr="0082081B">
                              <w:trPr>
                                <w:trHeight w:val="302"/>
                              </w:trPr>
                              <w:tc>
                                <w:tcPr>
                                  <w:tcW w:w="4034" w:type="dxa"/>
                                  <w:vAlign w:val="bottom"/>
                                </w:tcPr>
                                <w:p w14:paraId="291637A5" w14:textId="4020958D" w:rsidR="00181B80" w:rsidRPr="00181B80" w:rsidRDefault="00181B80" w:rsidP="00181B80">
                                  <w:pPr>
                                    <w:pStyle w:val="TableParagraph"/>
                                    <w:spacing w:before="44"/>
                                    <w:ind w:right="15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นางสาวสุพัช</w:t>
                                  </w:r>
                                  <w:proofErr w:type="spellStart"/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ฌาย์</w:t>
                                  </w:r>
                                  <w:proofErr w:type="spellEnd"/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เกื้อทองสั้น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1B80" w14:paraId="29CDCFEF" w14:textId="77777777" w:rsidTr="0082081B">
                              <w:trPr>
                                <w:trHeight w:val="302"/>
                              </w:trPr>
                              <w:tc>
                                <w:tcPr>
                                  <w:tcW w:w="4034" w:type="dxa"/>
                                  <w:vAlign w:val="bottom"/>
                                </w:tcPr>
                                <w:p w14:paraId="3C732E8E" w14:textId="125F5916" w:rsidR="00181B80" w:rsidRPr="00181B80" w:rsidRDefault="00181B80" w:rsidP="00181B80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นักวิชาการเงินและบัญชีชำนาญการ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รักษาราชการแทน</w:t>
                                  </w:r>
                                </w:p>
                              </w:tc>
                            </w:tr>
                            <w:tr w:rsidR="00181B80" w14:paraId="684FCD63" w14:textId="77777777" w:rsidTr="0082081B">
                              <w:trPr>
                                <w:trHeight w:val="259"/>
                              </w:trPr>
                              <w:tc>
                                <w:tcPr>
                                  <w:tcW w:w="4034" w:type="dxa"/>
                                  <w:vAlign w:val="bottom"/>
                                </w:tcPr>
                                <w:p w14:paraId="57AECF33" w14:textId="07EFF60E" w:rsidR="00181B80" w:rsidRPr="00181B80" w:rsidRDefault="00181B80" w:rsidP="00181B80">
                                  <w:pPr>
                                    <w:pStyle w:val="TableParagraph"/>
                                    <w:spacing w:before="44" w:line="195" w:lineRule="exact"/>
                                    <w:ind w:right="6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ผู้อำนวยการกองคลัง</w:t>
                                  </w:r>
                                </w:p>
                              </w:tc>
                            </w:tr>
                          </w:tbl>
                          <w:p w14:paraId="58874474" w14:textId="77777777" w:rsidR="00ED5786" w:rsidRDefault="00ED57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7EF" id="Textbox 3" o:spid="_x0000_s1027" type="#_x0000_t202" style="position:absolute;margin-left:306pt;margin-top:34.45pt;width:201.75pt;height:75.7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4"/>
                      </w:tblGrid>
                      <w:tr w:rsidR="00181B80" w14:paraId="7AABBA47" w14:textId="77777777" w:rsidTr="0082081B">
                        <w:trPr>
                          <w:trHeight w:val="259"/>
                        </w:trPr>
                        <w:tc>
                          <w:tcPr>
                            <w:tcW w:w="4034" w:type="dxa"/>
                            <w:vAlign w:val="bottom"/>
                          </w:tcPr>
                          <w:p w14:paraId="0F95A370" w14:textId="0DD6F43B" w:rsidR="00181B80" w:rsidRPr="00181B80" w:rsidRDefault="00181B80" w:rsidP="00181B80">
                            <w:pPr>
                              <w:pStyle w:val="TableParagraph"/>
                              <w:tabs>
                                <w:tab w:val="left" w:leader="dot" w:pos="2496"/>
                              </w:tabs>
                              <w:spacing w:before="2"/>
                              <w:ind w:right="9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ลงชื่อ........................................ผู้ตรวจสอบ</w:t>
                            </w:r>
                          </w:p>
                        </w:tc>
                      </w:tr>
                      <w:tr w:rsidR="00181B80" w14:paraId="5461868A" w14:textId="77777777" w:rsidTr="0082081B">
                        <w:trPr>
                          <w:trHeight w:val="302"/>
                        </w:trPr>
                        <w:tc>
                          <w:tcPr>
                            <w:tcW w:w="4034" w:type="dxa"/>
                            <w:vAlign w:val="bottom"/>
                          </w:tcPr>
                          <w:p w14:paraId="291637A5" w14:textId="4020958D" w:rsidR="00181B80" w:rsidRPr="00181B80" w:rsidRDefault="00181B80" w:rsidP="00181B80">
                            <w:pPr>
                              <w:pStyle w:val="TableParagraph"/>
                              <w:spacing w:before="44"/>
                              <w:ind w:right="1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นางสาวสุพัช</w:t>
                            </w:r>
                            <w:proofErr w:type="spellStart"/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ฌาย์</w:t>
                            </w:r>
                            <w:proofErr w:type="spellEnd"/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เกื้อทองสั้น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181B80" w14:paraId="29CDCFEF" w14:textId="77777777" w:rsidTr="0082081B">
                        <w:trPr>
                          <w:trHeight w:val="302"/>
                        </w:trPr>
                        <w:tc>
                          <w:tcPr>
                            <w:tcW w:w="4034" w:type="dxa"/>
                            <w:vAlign w:val="bottom"/>
                          </w:tcPr>
                          <w:p w14:paraId="3C732E8E" w14:textId="125F5916" w:rsidR="00181B80" w:rsidRPr="00181B80" w:rsidRDefault="00181B80" w:rsidP="00181B80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นักวิชาการเงินและบัญชีชำนาญการ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รักษาราชการแทน</w:t>
                            </w:r>
                          </w:p>
                        </w:tc>
                      </w:tr>
                      <w:tr w:rsidR="00181B80" w14:paraId="684FCD63" w14:textId="77777777" w:rsidTr="0082081B">
                        <w:trPr>
                          <w:trHeight w:val="259"/>
                        </w:trPr>
                        <w:tc>
                          <w:tcPr>
                            <w:tcW w:w="4034" w:type="dxa"/>
                            <w:vAlign w:val="bottom"/>
                          </w:tcPr>
                          <w:p w14:paraId="57AECF33" w14:textId="07EFF60E" w:rsidR="00181B80" w:rsidRPr="00181B80" w:rsidRDefault="00181B80" w:rsidP="00181B80">
                            <w:pPr>
                              <w:pStyle w:val="TableParagraph"/>
                              <w:spacing w:before="44" w:line="195" w:lineRule="exact"/>
                              <w:ind w:right="6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ผู้อำนวยการกองคลัง</w:t>
                            </w:r>
                          </w:p>
                        </w:tc>
                      </w:tr>
                    </w:tbl>
                    <w:p w14:paraId="58874474" w14:textId="77777777" w:rsidR="00ED5786" w:rsidRDefault="00ED578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F24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E4EC620" wp14:editId="32DAD35B">
                <wp:simplePos x="0" y="0"/>
                <wp:positionH relativeFrom="page">
                  <wp:posOffset>504825</wp:posOffset>
                </wp:positionH>
                <wp:positionV relativeFrom="paragraph">
                  <wp:posOffset>437515</wp:posOffset>
                </wp:positionV>
                <wp:extent cx="1968500" cy="8001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0"/>
                            </w:tblGrid>
                            <w:tr w:rsidR="00181B80" w14:paraId="70D962B4" w14:textId="77777777" w:rsidTr="004637B8">
                              <w:trPr>
                                <w:trHeight w:val="259"/>
                              </w:trPr>
                              <w:tc>
                                <w:tcPr>
                                  <w:tcW w:w="3100" w:type="dxa"/>
                                  <w:vAlign w:val="bottom"/>
                                </w:tcPr>
                                <w:p w14:paraId="28160C0F" w14:textId="4E365067" w:rsidR="00181B80" w:rsidRPr="00181B80" w:rsidRDefault="00181B80" w:rsidP="00181B80">
                                  <w:pPr>
                                    <w:pStyle w:val="TableParagraph"/>
                                    <w:spacing w:before="2"/>
                                    <w:ind w:left="7" w:right="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ลงชื่อ........................................ผู้จัดทำ</w:t>
                                  </w:r>
                                </w:p>
                              </w:tc>
                            </w:tr>
                            <w:tr w:rsidR="00181B80" w14:paraId="1C28B13E" w14:textId="77777777" w:rsidTr="004637B8">
                              <w:trPr>
                                <w:trHeight w:val="302"/>
                              </w:trPr>
                              <w:tc>
                                <w:tcPr>
                                  <w:tcW w:w="3100" w:type="dxa"/>
                                  <w:vAlign w:val="bottom"/>
                                </w:tcPr>
                                <w:p w14:paraId="5EAC89A0" w14:textId="5B748D4A" w:rsidR="00181B80" w:rsidRPr="00181B80" w:rsidRDefault="00181B80" w:rsidP="00181B80">
                                  <w:pPr>
                                    <w:pStyle w:val="TableParagraph"/>
                                    <w:spacing w:before="44"/>
                                    <w:ind w:left="7" w:right="1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นางสาวสุพัช</w:t>
                                  </w:r>
                                  <w:proofErr w:type="spellStart"/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ฌาย์</w:t>
                                  </w:r>
                                  <w:proofErr w:type="spellEnd"/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เกื้อทองสั้น</w:t>
                                  </w: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1B80" w14:paraId="6F0A0661" w14:textId="77777777" w:rsidTr="004637B8">
                              <w:trPr>
                                <w:trHeight w:val="259"/>
                              </w:trPr>
                              <w:tc>
                                <w:tcPr>
                                  <w:tcW w:w="3100" w:type="dxa"/>
                                  <w:vAlign w:val="bottom"/>
                                </w:tcPr>
                                <w:p w14:paraId="60246380" w14:textId="118EA7EC" w:rsidR="00181B80" w:rsidRPr="00181B80" w:rsidRDefault="00181B80" w:rsidP="00181B80">
                                  <w:pPr>
                                    <w:pStyle w:val="TableParagraph"/>
                                    <w:spacing w:before="44" w:line="195" w:lineRule="exact"/>
                                    <w:ind w:left="10" w:right="3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81B8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นักวิชาการเงินและบัญชีชำนาญการ</w:t>
                                  </w:r>
                                </w:p>
                              </w:tc>
                            </w:tr>
                          </w:tbl>
                          <w:p w14:paraId="6EA3B21E" w14:textId="77777777" w:rsidR="00ED5786" w:rsidRDefault="00ED57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C620" id="Textbox 2" o:spid="_x0000_s1028" type="#_x0000_t202" style="position:absolute;margin-left:39.75pt;margin-top:34.45pt;width:155pt;height:63pt;z-index:-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0"/>
                      </w:tblGrid>
                      <w:tr w:rsidR="00181B80" w14:paraId="70D962B4" w14:textId="77777777" w:rsidTr="004637B8">
                        <w:trPr>
                          <w:trHeight w:val="259"/>
                        </w:trPr>
                        <w:tc>
                          <w:tcPr>
                            <w:tcW w:w="3100" w:type="dxa"/>
                            <w:vAlign w:val="bottom"/>
                          </w:tcPr>
                          <w:p w14:paraId="28160C0F" w14:textId="4E365067" w:rsidR="00181B80" w:rsidRPr="00181B80" w:rsidRDefault="00181B80" w:rsidP="00181B80">
                            <w:pPr>
                              <w:pStyle w:val="TableParagraph"/>
                              <w:spacing w:before="2"/>
                              <w:ind w:left="7" w:right="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ลงชื่อ........................................ผู้จัดทำ</w:t>
                            </w:r>
                          </w:p>
                        </w:tc>
                      </w:tr>
                      <w:tr w:rsidR="00181B80" w14:paraId="1C28B13E" w14:textId="77777777" w:rsidTr="004637B8">
                        <w:trPr>
                          <w:trHeight w:val="302"/>
                        </w:trPr>
                        <w:tc>
                          <w:tcPr>
                            <w:tcW w:w="3100" w:type="dxa"/>
                            <w:vAlign w:val="bottom"/>
                          </w:tcPr>
                          <w:p w14:paraId="5EAC89A0" w14:textId="5B748D4A" w:rsidR="00181B80" w:rsidRPr="00181B80" w:rsidRDefault="00181B80" w:rsidP="00181B80">
                            <w:pPr>
                              <w:pStyle w:val="TableParagraph"/>
                              <w:spacing w:before="44"/>
                              <w:ind w:left="7" w:right="1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นางสาวสุพัช</w:t>
                            </w:r>
                            <w:proofErr w:type="spellStart"/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ฌาย์</w:t>
                            </w:r>
                            <w:proofErr w:type="spellEnd"/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เกื้อทองสั้น</w:t>
                            </w: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181B80" w14:paraId="6F0A0661" w14:textId="77777777" w:rsidTr="004637B8">
                        <w:trPr>
                          <w:trHeight w:val="259"/>
                        </w:trPr>
                        <w:tc>
                          <w:tcPr>
                            <w:tcW w:w="3100" w:type="dxa"/>
                            <w:vAlign w:val="bottom"/>
                          </w:tcPr>
                          <w:p w14:paraId="60246380" w14:textId="118EA7EC" w:rsidR="00181B80" w:rsidRPr="00181B80" w:rsidRDefault="00181B80" w:rsidP="00181B80">
                            <w:pPr>
                              <w:pStyle w:val="TableParagraph"/>
                              <w:spacing w:before="44" w:line="195" w:lineRule="exact"/>
                              <w:ind w:left="10" w:right="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81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นักวิชาการเงินและบัญชีชำนาญการ</w:t>
                            </w:r>
                          </w:p>
                        </w:tc>
                      </w:tr>
                    </w:tbl>
                    <w:p w14:paraId="6EA3B21E" w14:textId="77777777" w:rsidR="00ED5786" w:rsidRDefault="00ED578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437BCE" w14:textId="3689962F" w:rsidR="00ED5786" w:rsidRPr="00DF249E" w:rsidRDefault="00ED5786">
      <w:pPr>
        <w:pStyle w:val="a3"/>
        <w:spacing w:before="80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0"/>
        <w:gridCol w:w="6443"/>
        <w:gridCol w:w="1620"/>
        <w:gridCol w:w="367"/>
        <w:gridCol w:w="343"/>
        <w:gridCol w:w="1523"/>
        <w:gridCol w:w="480"/>
      </w:tblGrid>
      <w:tr w:rsidR="00ED5786" w:rsidRPr="00DF249E" w14:paraId="403B7144" w14:textId="77777777">
        <w:trPr>
          <w:trHeight w:val="269"/>
        </w:trPr>
        <w:tc>
          <w:tcPr>
            <w:tcW w:w="11226" w:type="dxa"/>
            <w:gridSpan w:val="7"/>
          </w:tcPr>
          <w:p w14:paraId="3A649881" w14:textId="75F23A80" w:rsidR="00ED5786" w:rsidRPr="00DF249E" w:rsidRDefault="00181B80">
            <w:pPr>
              <w:pStyle w:val="TableParagraph"/>
              <w:spacing w:line="237" w:lineRule="exact"/>
              <w:ind w:right="4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แบบรายงานพิสูจน์ยอดเงินสะสมที่สามารถนำไปใช้ได้ตามรายงานการเงิน (ระหว่างปี)</w:t>
            </w:r>
          </w:p>
        </w:tc>
      </w:tr>
      <w:tr w:rsidR="00ED5786" w:rsidRPr="00DF249E" w14:paraId="005F66CA" w14:textId="77777777">
        <w:trPr>
          <w:trHeight w:val="302"/>
        </w:trPr>
        <w:tc>
          <w:tcPr>
            <w:tcW w:w="11226" w:type="dxa"/>
            <w:gridSpan w:val="7"/>
          </w:tcPr>
          <w:p w14:paraId="437526D4" w14:textId="319E3C69" w:rsidR="00ED5786" w:rsidRPr="00DF249E" w:rsidRDefault="00282BAA">
            <w:pPr>
              <w:pStyle w:val="TableParagraph"/>
              <w:spacing w:before="32"/>
              <w:ind w:left="18" w:right="4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F249E">
              <w:rPr>
                <w:rFonts w:ascii="TH SarabunPSK" w:hAnsi="TH SarabunPSK" w:cs="TH SarabunPSK"/>
                <w:spacing w:val="-2"/>
                <w:sz w:val="32"/>
                <w:szCs w:val="32"/>
                <w:lang w:bidi="th-TH"/>
              </w:rPr>
              <w:t>องค์การบริหารส่วน</w:t>
            </w:r>
            <w:proofErr w:type="spellEnd"/>
            <w:r w:rsidR="00181B8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>ตำบล</w:t>
            </w:r>
            <w:proofErr w:type="spellStart"/>
            <w:r w:rsidRPr="00DF249E">
              <w:rPr>
                <w:rFonts w:ascii="TH SarabunPSK" w:hAnsi="TH SarabunPSK" w:cs="TH SarabunPSK"/>
                <w:spacing w:val="-2"/>
                <w:sz w:val="32"/>
                <w:szCs w:val="32"/>
                <w:lang w:bidi="th-TH"/>
              </w:rPr>
              <w:t>โคกเจริญ</w:t>
            </w:r>
            <w:proofErr w:type="spellEnd"/>
          </w:p>
        </w:tc>
      </w:tr>
      <w:tr w:rsidR="00ED5786" w:rsidRPr="00DF249E" w14:paraId="22577A92" w14:textId="77777777" w:rsidTr="00FC6E7E">
        <w:trPr>
          <w:trHeight w:val="307"/>
        </w:trPr>
        <w:tc>
          <w:tcPr>
            <w:tcW w:w="450" w:type="dxa"/>
          </w:tcPr>
          <w:p w14:paraId="66F709B4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2E3C32AF" w14:textId="0AB613E6" w:rsidR="00ED5786" w:rsidRPr="00DF249E" w:rsidRDefault="00181B80">
            <w:pPr>
              <w:pStyle w:val="TableParagraph"/>
              <w:spacing w:before="32"/>
              <w:ind w:left="389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ณ วันที่ 31 มีนาคม 2567</w:t>
            </w:r>
          </w:p>
        </w:tc>
        <w:tc>
          <w:tcPr>
            <w:tcW w:w="1620" w:type="dxa"/>
          </w:tcPr>
          <w:p w14:paraId="567121D7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14:paraId="4D2C0CC5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2DF2CF56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5708F40D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0D878073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77E82856" w14:textId="77777777">
        <w:trPr>
          <w:trHeight w:val="303"/>
        </w:trPr>
        <w:tc>
          <w:tcPr>
            <w:tcW w:w="6893" w:type="dxa"/>
            <w:gridSpan w:val="2"/>
          </w:tcPr>
          <w:p w14:paraId="1105EEC3" w14:textId="1EE360FE" w:rsidR="00ED5786" w:rsidRPr="00181B80" w:rsidRDefault="00181B80">
            <w:pPr>
              <w:pStyle w:val="TableParagraph"/>
              <w:spacing w:before="40"/>
              <w:ind w:left="50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เงินสะสมตามบัญชีเงินฝากธนาคารที่นำไปใช้ได้  ณ วันที่ </w:t>
            </w:r>
            <w:r w:rsidRPr="00181B80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81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181B80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620" w:type="dxa"/>
          </w:tcPr>
          <w:p w14:paraId="2BA55967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14:paraId="01637E7E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60F8527B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3181270E" w14:textId="77777777" w:rsidR="00ED5786" w:rsidRPr="00181B80" w:rsidRDefault="00282BAA">
            <w:pPr>
              <w:pStyle w:val="TableParagraph"/>
              <w:spacing w:before="40"/>
              <w:ind w:right="2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5,095,089.53</w:t>
            </w:r>
          </w:p>
        </w:tc>
        <w:tc>
          <w:tcPr>
            <w:tcW w:w="480" w:type="dxa"/>
          </w:tcPr>
          <w:p w14:paraId="42C41861" w14:textId="77777777" w:rsidR="00ED5786" w:rsidRPr="00DF249E" w:rsidRDefault="00282BAA">
            <w:pPr>
              <w:pStyle w:val="TableParagraph"/>
              <w:spacing w:before="50"/>
              <w:ind w:left="199"/>
              <w:rPr>
                <w:rFonts w:ascii="TH SarabunPSK" w:hAnsi="TH SarabunPSK" w:cs="TH SarabunPSK"/>
                <w:sz w:val="32"/>
                <w:szCs w:val="32"/>
              </w:rPr>
            </w:pPr>
            <w:r w:rsidRPr="00DF249E">
              <w:rPr>
                <w:rFonts w:ascii="TH SarabunPSK" w:hAnsi="TH SarabunPSK" w:cs="TH SarabunPSK"/>
                <w:spacing w:val="-5"/>
                <w:sz w:val="32"/>
                <w:szCs w:val="32"/>
              </w:rPr>
              <w:t>(1)</w:t>
            </w:r>
          </w:p>
        </w:tc>
      </w:tr>
      <w:tr w:rsidR="00ED5786" w:rsidRPr="00DF249E" w14:paraId="57204E5F" w14:textId="77777777" w:rsidTr="00FC6E7E">
        <w:trPr>
          <w:trHeight w:val="282"/>
        </w:trPr>
        <w:tc>
          <w:tcPr>
            <w:tcW w:w="450" w:type="dxa"/>
          </w:tcPr>
          <w:p w14:paraId="2060690D" w14:textId="52C29BD6" w:rsidR="00ED5786" w:rsidRPr="00FC6E7E" w:rsidRDefault="00181B80">
            <w:pPr>
              <w:pStyle w:val="TableParagraph"/>
              <w:spacing w:before="49" w:line="214" w:lineRule="exact"/>
              <w:ind w:left="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6E7E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  <w:lang w:bidi="th-TH"/>
              </w:rPr>
              <w:t>หัก</w:t>
            </w:r>
          </w:p>
        </w:tc>
        <w:tc>
          <w:tcPr>
            <w:tcW w:w="6443" w:type="dxa"/>
          </w:tcPr>
          <w:p w14:paraId="2DAACA4D" w14:textId="3D81A54B" w:rsidR="00ED5786" w:rsidRPr="00181B80" w:rsidRDefault="00181B80">
            <w:pPr>
              <w:pStyle w:val="TableParagraph"/>
              <w:spacing w:before="39"/>
              <w:ind w:left="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>สำรอ</w:t>
            </w:r>
            <w:proofErr w:type="spellStart"/>
            <w:r w:rsidR="00282BAA"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งตามระเบียบฯ</w:t>
            </w:r>
            <w:proofErr w:type="spellEnd"/>
          </w:p>
        </w:tc>
        <w:tc>
          <w:tcPr>
            <w:tcW w:w="1620" w:type="dxa"/>
          </w:tcPr>
          <w:p w14:paraId="0C1FB6C1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14:paraId="37B2C83B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60B84929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18DB9FE9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3C926458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059103EE" w14:textId="77777777" w:rsidTr="00FC6E7E">
        <w:trPr>
          <w:trHeight w:val="320"/>
        </w:trPr>
        <w:tc>
          <w:tcPr>
            <w:tcW w:w="450" w:type="dxa"/>
          </w:tcPr>
          <w:p w14:paraId="0D6B7A84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6F47D1EC" w14:textId="77777777" w:rsidR="00ED5786" w:rsidRPr="00181B80" w:rsidRDefault="00282BAA">
            <w:pPr>
              <w:pStyle w:val="TableParagraph"/>
              <w:spacing w:line="301" w:lineRule="exact"/>
              <w:ind w:left="56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181B80">
              <w:rPr>
                <w:rFonts w:ascii="TH SarabunPSK" w:eastAsia="Arial" w:hAnsi="TH SarabunPSK" w:cs="TH SarabunPSK"/>
                <w:spacing w:val="-2"/>
                <w:w w:val="80"/>
                <w:sz w:val="32"/>
                <w:szCs w:val="32"/>
              </w:rPr>
              <w:t>1.</w:t>
            </w:r>
            <w:r w:rsidRPr="00181B80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lang w:bidi="th-TH"/>
              </w:rPr>
              <w:t>เงินสมทบเงินทุนส่งเสริมกิจการของอปท</w:t>
            </w:r>
            <w:r w:rsidRPr="00181B80">
              <w:rPr>
                <w:rFonts w:ascii="TH SarabunPSK" w:eastAsia="Arial" w:hAnsi="TH SarabunPSK" w:cs="TH SarabunPSK"/>
                <w:spacing w:val="-2"/>
                <w:w w:val="80"/>
                <w:sz w:val="32"/>
                <w:szCs w:val="32"/>
              </w:rPr>
              <w:t>.</w:t>
            </w:r>
          </w:p>
        </w:tc>
        <w:tc>
          <w:tcPr>
            <w:tcW w:w="1620" w:type="dxa"/>
          </w:tcPr>
          <w:p w14:paraId="314D3EE0" w14:textId="77777777" w:rsidR="00ED5786" w:rsidRPr="00181B80" w:rsidRDefault="00282BAA">
            <w:pPr>
              <w:pStyle w:val="TableParagraph"/>
              <w:spacing w:before="65"/>
              <w:ind w:right="3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(124,966.38)</w:t>
            </w:r>
          </w:p>
        </w:tc>
        <w:tc>
          <w:tcPr>
            <w:tcW w:w="367" w:type="dxa"/>
          </w:tcPr>
          <w:p w14:paraId="7B71DFD4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5AA4BAA8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7C999592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2B0BFA60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650D2AA0" w14:textId="77777777" w:rsidTr="00FC6E7E">
        <w:trPr>
          <w:trHeight w:val="302"/>
        </w:trPr>
        <w:tc>
          <w:tcPr>
            <w:tcW w:w="450" w:type="dxa"/>
          </w:tcPr>
          <w:p w14:paraId="275066C7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5283A54D" w14:textId="77777777" w:rsidR="00ED5786" w:rsidRPr="00181B80" w:rsidRDefault="00282BAA">
            <w:pPr>
              <w:pStyle w:val="TableParagraph"/>
              <w:spacing w:line="282" w:lineRule="exact"/>
              <w:ind w:left="56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eastAsia="Arial" w:hAnsi="TH SarabunPSK" w:cs="TH SarabunPSK"/>
                <w:w w:val="75"/>
                <w:sz w:val="32"/>
                <w:szCs w:val="32"/>
              </w:rPr>
              <w:t>2.</w:t>
            </w:r>
            <w:r w:rsidRPr="00181B80">
              <w:rPr>
                <w:rFonts w:ascii="TH SarabunPSK" w:hAnsi="TH SarabunPSK" w:cs="TH SarabunPSK"/>
                <w:w w:val="75"/>
                <w:sz w:val="32"/>
                <w:szCs w:val="32"/>
                <w:lang w:bidi="th-TH"/>
              </w:rPr>
              <w:t>ค่าใช้จ่ายด้านบุคลากรไม่น้อยกว่า</w:t>
            </w:r>
            <w:r w:rsidRPr="00181B80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181B80">
              <w:rPr>
                <w:rFonts w:ascii="TH SarabunPSK" w:eastAsia="Arial" w:hAnsi="TH SarabunPSK" w:cs="TH SarabunPSK"/>
                <w:w w:val="75"/>
                <w:sz w:val="32"/>
                <w:szCs w:val="32"/>
              </w:rPr>
              <w:t>3</w:t>
            </w:r>
            <w:r w:rsidRPr="00181B80">
              <w:rPr>
                <w:rFonts w:ascii="TH SarabunPSK" w:eastAsia="Arial" w:hAnsi="TH SarabunPSK" w:cs="TH SarabunPSK"/>
                <w:spacing w:val="12"/>
                <w:sz w:val="32"/>
                <w:szCs w:val="32"/>
              </w:rPr>
              <w:t xml:space="preserve"> </w:t>
            </w:r>
            <w:proofErr w:type="spellStart"/>
            <w:r w:rsidRPr="00181B80">
              <w:rPr>
                <w:rFonts w:ascii="TH SarabunPSK" w:hAnsi="TH SarabunPSK" w:cs="TH SarabunPSK"/>
                <w:spacing w:val="-4"/>
                <w:w w:val="75"/>
                <w:sz w:val="32"/>
                <w:szCs w:val="32"/>
                <w:lang w:bidi="th-TH"/>
              </w:rPr>
              <w:t>เดือน</w:t>
            </w:r>
            <w:proofErr w:type="spellEnd"/>
          </w:p>
        </w:tc>
        <w:tc>
          <w:tcPr>
            <w:tcW w:w="1620" w:type="dxa"/>
          </w:tcPr>
          <w:p w14:paraId="1F695FFA" w14:textId="2C4AC234" w:rsidR="00ED5786" w:rsidRPr="00181B80" w:rsidRDefault="00282BAA">
            <w:pPr>
              <w:pStyle w:val="TableParagraph"/>
              <w:spacing w:before="47"/>
              <w:ind w:right="3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(2,</w:t>
            </w:r>
            <w:r w:rsidR="00181B80"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296,635</w:t>
            </w: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.00)</w:t>
            </w:r>
          </w:p>
        </w:tc>
        <w:tc>
          <w:tcPr>
            <w:tcW w:w="367" w:type="dxa"/>
          </w:tcPr>
          <w:p w14:paraId="2893CDF7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495155E5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505911E0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040F967F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0286C462" w14:textId="77777777" w:rsidTr="00FC6E7E">
        <w:trPr>
          <w:trHeight w:val="302"/>
        </w:trPr>
        <w:tc>
          <w:tcPr>
            <w:tcW w:w="450" w:type="dxa"/>
          </w:tcPr>
          <w:p w14:paraId="45292792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56DFF802" w14:textId="544D54BB" w:rsidR="00ED5786" w:rsidRPr="00181B80" w:rsidRDefault="00282BAA">
            <w:pPr>
              <w:pStyle w:val="TableParagraph"/>
              <w:spacing w:line="282" w:lineRule="exact"/>
              <w:ind w:left="56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eastAsia="Arial" w:hAnsi="TH SarabunPSK" w:cs="TH SarabunPSK"/>
                <w:spacing w:val="2"/>
                <w:w w:val="75"/>
                <w:sz w:val="32"/>
                <w:szCs w:val="32"/>
              </w:rPr>
              <w:t>3.</w:t>
            </w:r>
            <w:r w:rsidRPr="00181B80">
              <w:rPr>
                <w:rFonts w:ascii="TH SarabunPSK" w:hAnsi="TH SarabunPSK" w:cs="TH SarabunPSK"/>
                <w:spacing w:val="2"/>
                <w:w w:val="75"/>
                <w:sz w:val="32"/>
                <w:szCs w:val="32"/>
                <w:lang w:bidi="th-TH"/>
              </w:rPr>
              <w:t>ร้อยละ</w:t>
            </w:r>
            <w:r w:rsidRPr="00181B80">
              <w:rPr>
                <w:rFonts w:ascii="TH SarabunPSK" w:hAnsi="TH SarabunPSK" w:cs="TH SarabunPSK"/>
                <w:spacing w:val="-7"/>
                <w:sz w:val="32"/>
                <w:szCs w:val="32"/>
              </w:rPr>
              <w:t xml:space="preserve"> </w:t>
            </w:r>
            <w:r w:rsidRPr="00181B80">
              <w:rPr>
                <w:rFonts w:ascii="TH SarabunPSK" w:eastAsia="Arial" w:hAnsi="TH SarabunPSK" w:cs="TH SarabunPSK"/>
                <w:spacing w:val="2"/>
                <w:w w:val="75"/>
                <w:sz w:val="32"/>
                <w:szCs w:val="32"/>
              </w:rPr>
              <w:t>15</w:t>
            </w:r>
            <w:r w:rsidRPr="00181B80">
              <w:rPr>
                <w:rFonts w:ascii="TH SarabunPSK" w:hAnsi="TH SarabunPSK" w:cs="TH SarabunPSK"/>
                <w:spacing w:val="2"/>
                <w:w w:val="75"/>
                <w:sz w:val="32"/>
                <w:szCs w:val="32"/>
                <w:lang w:bidi="th-TH"/>
              </w:rPr>
              <w:t>ของงบประมาณรายจ่ายประ</w:t>
            </w:r>
            <w:r w:rsidR="00181B80">
              <w:rPr>
                <w:rFonts w:ascii="TH SarabunPSK" w:hAnsi="TH SarabunPSK" w:cs="TH SarabunPSK" w:hint="cs"/>
                <w:spacing w:val="2"/>
                <w:w w:val="75"/>
                <w:sz w:val="32"/>
                <w:szCs w:val="32"/>
                <w:cs/>
                <w:lang w:bidi="th-TH"/>
              </w:rPr>
              <w:t>จำ</w:t>
            </w:r>
            <w:proofErr w:type="spellStart"/>
            <w:r w:rsidRPr="00181B80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  <w:lang w:bidi="th-TH"/>
              </w:rPr>
              <w:t>ปี</w:t>
            </w:r>
            <w:proofErr w:type="spellEnd"/>
          </w:p>
        </w:tc>
        <w:tc>
          <w:tcPr>
            <w:tcW w:w="1620" w:type="dxa"/>
          </w:tcPr>
          <w:p w14:paraId="693A5B1C" w14:textId="77777777" w:rsidR="00ED5786" w:rsidRPr="00181B80" w:rsidRDefault="00282BAA">
            <w:pPr>
              <w:pStyle w:val="TableParagraph"/>
              <w:spacing w:before="47"/>
              <w:ind w:right="3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(4,564,263.00)</w:t>
            </w:r>
          </w:p>
        </w:tc>
        <w:tc>
          <w:tcPr>
            <w:tcW w:w="367" w:type="dxa"/>
          </w:tcPr>
          <w:p w14:paraId="7EC64112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16BB5211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2B4819D6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08140169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34ED01D0" w14:textId="77777777" w:rsidTr="00FC6E7E">
        <w:trPr>
          <w:trHeight w:val="298"/>
        </w:trPr>
        <w:tc>
          <w:tcPr>
            <w:tcW w:w="450" w:type="dxa"/>
          </w:tcPr>
          <w:p w14:paraId="07288FAA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3A1C18BE" w14:textId="65A67DAE" w:rsidR="00ED5786" w:rsidRPr="00181B80" w:rsidRDefault="00282BAA">
            <w:pPr>
              <w:pStyle w:val="TableParagraph"/>
              <w:spacing w:line="278" w:lineRule="exact"/>
              <w:ind w:left="56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eastAsia="Arial" w:hAnsi="TH SarabunPSK" w:cs="TH SarabunPSK"/>
                <w:spacing w:val="-4"/>
                <w:w w:val="75"/>
                <w:sz w:val="32"/>
                <w:szCs w:val="32"/>
              </w:rPr>
              <w:t>4.</w:t>
            </w:r>
            <w:r w:rsidRPr="00181B80">
              <w:rPr>
                <w:rFonts w:ascii="TH SarabunPSK" w:hAnsi="TH SarabunPSK" w:cs="TH SarabunPSK"/>
                <w:spacing w:val="-4"/>
                <w:w w:val="75"/>
                <w:sz w:val="32"/>
                <w:szCs w:val="32"/>
                <w:lang w:bidi="th-TH"/>
              </w:rPr>
              <w:t>เงินสะสมคงเหลือ</w:t>
            </w:r>
            <w:r w:rsidR="00181B80">
              <w:rPr>
                <w:rFonts w:ascii="TH SarabunPSK" w:hAnsi="TH SarabunPSK" w:cs="TH SarabunPSK" w:hint="cs"/>
                <w:spacing w:val="-4"/>
                <w:w w:val="75"/>
                <w:sz w:val="32"/>
                <w:szCs w:val="32"/>
                <w:cs/>
                <w:lang w:bidi="th-TH"/>
              </w:rPr>
              <w:t>ขั้นต่ำ</w:t>
            </w:r>
            <w:proofErr w:type="spellStart"/>
            <w:r w:rsidRPr="00181B80">
              <w:rPr>
                <w:rFonts w:ascii="TH SarabunPSK" w:hAnsi="TH SarabunPSK" w:cs="TH SarabunPSK"/>
                <w:spacing w:val="-4"/>
                <w:w w:val="75"/>
                <w:sz w:val="32"/>
                <w:szCs w:val="32"/>
                <w:lang w:bidi="th-TH"/>
              </w:rPr>
              <w:t>ตามระเบียบฯ</w:t>
            </w:r>
            <w:proofErr w:type="spellEnd"/>
          </w:p>
        </w:tc>
        <w:tc>
          <w:tcPr>
            <w:tcW w:w="1620" w:type="dxa"/>
          </w:tcPr>
          <w:p w14:paraId="62EE1365" w14:textId="77777777" w:rsidR="00ED5786" w:rsidRPr="00181B80" w:rsidRDefault="00282BAA">
            <w:pPr>
              <w:pStyle w:val="TableParagraph"/>
              <w:spacing w:before="47"/>
              <w:ind w:right="3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10"/>
                <w:sz w:val="32"/>
                <w:szCs w:val="32"/>
              </w:rPr>
              <w:t>0</w:t>
            </w:r>
          </w:p>
        </w:tc>
        <w:tc>
          <w:tcPr>
            <w:tcW w:w="367" w:type="dxa"/>
          </w:tcPr>
          <w:p w14:paraId="626AE733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3A3483BE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  <w:tcBorders>
              <w:bottom w:val="single" w:sz="8" w:space="0" w:color="000000"/>
            </w:tcBorders>
          </w:tcPr>
          <w:p w14:paraId="0BAEDF4D" w14:textId="453AA44A" w:rsidR="00ED5786" w:rsidRPr="00181B80" w:rsidRDefault="00282BAA">
            <w:pPr>
              <w:pStyle w:val="TableParagraph"/>
              <w:spacing w:before="47"/>
              <w:ind w:right="2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r w:rsid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6,985,864.38</w:t>
            </w: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480" w:type="dxa"/>
          </w:tcPr>
          <w:p w14:paraId="4EB94731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24911E8E" w14:textId="77777777">
        <w:trPr>
          <w:trHeight w:val="263"/>
        </w:trPr>
        <w:tc>
          <w:tcPr>
            <w:tcW w:w="6893" w:type="dxa"/>
            <w:gridSpan w:val="2"/>
          </w:tcPr>
          <w:p w14:paraId="036B4855" w14:textId="2A7639C5" w:rsidR="00ED5786" w:rsidRPr="00181B80" w:rsidRDefault="00181B80">
            <w:pPr>
              <w:pStyle w:val="TableParagraph"/>
              <w:spacing w:before="25"/>
              <w:ind w:left="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คงเหลือเงินสะสมตามบัญชีเงินฝากธนาคารที่นำไปใช้ได้หลังหักสำรองตามระเบียบฯ</w:t>
            </w:r>
          </w:p>
        </w:tc>
        <w:tc>
          <w:tcPr>
            <w:tcW w:w="1620" w:type="dxa"/>
          </w:tcPr>
          <w:p w14:paraId="45C28818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14:paraId="52EBE8CB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3F4E990D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8" w:space="0" w:color="000000"/>
            </w:tcBorders>
          </w:tcPr>
          <w:p w14:paraId="45525161" w14:textId="34B8CCB7" w:rsidR="00ED5786" w:rsidRPr="00181B80" w:rsidRDefault="00282BAA">
            <w:pPr>
              <w:pStyle w:val="TableParagraph"/>
              <w:spacing w:before="25"/>
              <w:ind w:right="2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(1,</w:t>
            </w:r>
            <w:r w:rsid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890,774.85</w:t>
            </w: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480" w:type="dxa"/>
          </w:tcPr>
          <w:p w14:paraId="0208BEEC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72E4DACD" w14:textId="77777777" w:rsidTr="00FC6E7E">
        <w:trPr>
          <w:trHeight w:val="345"/>
        </w:trPr>
        <w:tc>
          <w:tcPr>
            <w:tcW w:w="450" w:type="dxa"/>
          </w:tcPr>
          <w:p w14:paraId="6E4DF79D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40214490" w14:textId="4C10EEBC" w:rsidR="00ED5786" w:rsidRPr="00181B80" w:rsidRDefault="00181B80">
            <w:pPr>
              <w:pStyle w:val="TableParagraph"/>
              <w:ind w:left="5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และเงินสะสมคงเหลือขั้นต่ำตามระเบียบฯ</w:t>
            </w:r>
          </w:p>
        </w:tc>
        <w:tc>
          <w:tcPr>
            <w:tcW w:w="1620" w:type="dxa"/>
          </w:tcPr>
          <w:p w14:paraId="57500BF9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14:paraId="34E82A1F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49A4B8DC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4F54A258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7CE4DC50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5CA1B335" w14:textId="77777777" w:rsidTr="00FC6E7E">
        <w:trPr>
          <w:trHeight w:val="283"/>
        </w:trPr>
        <w:tc>
          <w:tcPr>
            <w:tcW w:w="450" w:type="dxa"/>
          </w:tcPr>
          <w:p w14:paraId="50AAE07C" w14:textId="1156142F" w:rsidR="00ED5786" w:rsidRPr="00FC6E7E" w:rsidRDefault="00181B80">
            <w:pPr>
              <w:pStyle w:val="TableParagraph"/>
              <w:spacing w:before="30"/>
              <w:ind w:left="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6E7E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  <w:lang w:bidi="th-TH"/>
              </w:rPr>
              <w:t>หัก</w:t>
            </w:r>
          </w:p>
        </w:tc>
        <w:tc>
          <w:tcPr>
            <w:tcW w:w="6443" w:type="dxa"/>
          </w:tcPr>
          <w:p w14:paraId="4672D22F" w14:textId="7147A259" w:rsidR="00ED5786" w:rsidRPr="00181B80" w:rsidRDefault="00181B80">
            <w:pPr>
              <w:pStyle w:val="TableParagraph"/>
              <w:spacing w:before="21"/>
              <w:ind w:left="5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เงินสะสมที่ได้รับอนุมัติแล้วในปีปัจจุบัน</w:t>
            </w:r>
          </w:p>
        </w:tc>
        <w:tc>
          <w:tcPr>
            <w:tcW w:w="1620" w:type="dxa"/>
          </w:tcPr>
          <w:p w14:paraId="3DF62672" w14:textId="77777777" w:rsidR="00ED5786" w:rsidRPr="00181B80" w:rsidRDefault="00282BAA">
            <w:pPr>
              <w:pStyle w:val="TableParagraph"/>
              <w:spacing w:before="21"/>
              <w:ind w:right="4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(4,648,563.00)</w:t>
            </w:r>
          </w:p>
        </w:tc>
        <w:tc>
          <w:tcPr>
            <w:tcW w:w="367" w:type="dxa"/>
          </w:tcPr>
          <w:p w14:paraId="272DC74C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224366F5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0ED18F43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1871B10B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075D2497" w14:textId="77777777" w:rsidTr="00FC6E7E">
        <w:trPr>
          <w:trHeight w:val="277"/>
        </w:trPr>
        <w:tc>
          <w:tcPr>
            <w:tcW w:w="450" w:type="dxa"/>
          </w:tcPr>
          <w:p w14:paraId="4264EBA5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34B0E84B" w14:textId="77B80E3F" w:rsidR="00ED5786" w:rsidRPr="00181B80" w:rsidRDefault="00181B80">
            <w:pPr>
              <w:pStyle w:val="TableParagraph"/>
              <w:spacing w:before="39"/>
              <w:ind w:left="5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ถอนคืนเงินรายรับข้ามปีงบประมาณ</w:t>
            </w:r>
          </w:p>
        </w:tc>
        <w:tc>
          <w:tcPr>
            <w:tcW w:w="1620" w:type="dxa"/>
          </w:tcPr>
          <w:p w14:paraId="01CC4670" w14:textId="77777777" w:rsidR="00ED5786" w:rsidRPr="00181B80" w:rsidRDefault="00282BAA">
            <w:pPr>
              <w:pStyle w:val="TableParagraph"/>
              <w:spacing w:before="39"/>
              <w:ind w:right="12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10"/>
                <w:sz w:val="32"/>
                <w:szCs w:val="32"/>
              </w:rPr>
              <w:t>-</w:t>
            </w:r>
          </w:p>
        </w:tc>
        <w:tc>
          <w:tcPr>
            <w:tcW w:w="367" w:type="dxa"/>
          </w:tcPr>
          <w:p w14:paraId="14B6EB37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486A5D1F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33834B53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4EED798E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6997293B" w14:textId="77777777" w:rsidTr="00FC6E7E">
        <w:trPr>
          <w:trHeight w:val="325"/>
        </w:trPr>
        <w:tc>
          <w:tcPr>
            <w:tcW w:w="450" w:type="dxa"/>
          </w:tcPr>
          <w:p w14:paraId="1B516CD4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3" w:type="dxa"/>
            <w:gridSpan w:val="4"/>
          </w:tcPr>
          <w:p w14:paraId="1DC8CECB" w14:textId="61F7E4D4" w:rsidR="00ED5786" w:rsidRPr="00181B80" w:rsidRDefault="00181B80">
            <w:pPr>
              <w:pStyle w:val="TableParagraph"/>
              <w:ind w:left="5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เงินทุนสำรองเงินสะสมที่ได้รับอนุมัติแล้ว ทั้งที่ไม่ได้ก่อหนี้ผูกพันและที่ก่อหนี้ผูกพันแล้ว</w:t>
            </w:r>
          </w:p>
        </w:tc>
        <w:tc>
          <w:tcPr>
            <w:tcW w:w="1523" w:type="dxa"/>
          </w:tcPr>
          <w:p w14:paraId="3BB20A0D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3838796D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2F00A1ED" w14:textId="77777777" w:rsidTr="00FC6E7E">
        <w:trPr>
          <w:trHeight w:val="302"/>
        </w:trPr>
        <w:tc>
          <w:tcPr>
            <w:tcW w:w="450" w:type="dxa"/>
          </w:tcPr>
          <w:p w14:paraId="6715A615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449151D0" w14:textId="3CC6EC80" w:rsidR="00ED5786" w:rsidRPr="00181B80" w:rsidRDefault="00181B80">
            <w:pPr>
              <w:pStyle w:val="TableParagraph"/>
              <w:spacing w:line="282" w:lineRule="exact"/>
              <w:ind w:left="56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 xml:space="preserve">แต่ยังไม่ได้บันทึกบัญชีเป็นหนี้สิน ณ วันที่ </w:t>
            </w:r>
            <w:r w:rsidRPr="00181B80">
              <w:rPr>
                <w:rFonts w:ascii="TH SarabunPSK" w:hAnsi="TH SarabunPSK" w:cs="TH SarabunPSK"/>
                <w:w w:val="75"/>
                <w:sz w:val="32"/>
                <w:szCs w:val="32"/>
              </w:rPr>
              <w:t xml:space="preserve">30 </w:t>
            </w:r>
            <w:r w:rsidRPr="00181B80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181B80">
              <w:rPr>
                <w:rFonts w:ascii="TH SarabunPSK" w:hAnsi="TH SarabunPSK" w:cs="TH SarabunPSK"/>
                <w:w w:val="75"/>
                <w:sz w:val="32"/>
                <w:szCs w:val="32"/>
              </w:rPr>
              <w:t>2566</w:t>
            </w:r>
          </w:p>
        </w:tc>
        <w:tc>
          <w:tcPr>
            <w:tcW w:w="1620" w:type="dxa"/>
          </w:tcPr>
          <w:p w14:paraId="15FC7EC5" w14:textId="77777777" w:rsidR="00ED5786" w:rsidRPr="00181B80" w:rsidRDefault="00282BAA">
            <w:pPr>
              <w:pStyle w:val="TableParagraph"/>
              <w:spacing w:before="47"/>
              <w:ind w:right="11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10"/>
                <w:sz w:val="32"/>
                <w:szCs w:val="32"/>
              </w:rPr>
              <w:t>-</w:t>
            </w:r>
          </w:p>
        </w:tc>
        <w:tc>
          <w:tcPr>
            <w:tcW w:w="367" w:type="dxa"/>
          </w:tcPr>
          <w:p w14:paraId="1297F5C1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6ABBAAB4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3C90A112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137FF5AD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6B507001" w14:textId="77777777" w:rsidTr="00FC6E7E">
        <w:trPr>
          <w:trHeight w:val="298"/>
        </w:trPr>
        <w:tc>
          <w:tcPr>
            <w:tcW w:w="450" w:type="dxa"/>
          </w:tcPr>
          <w:p w14:paraId="4650BDCA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228DCD2B" w14:textId="3606B445" w:rsidR="00ED5786" w:rsidRPr="00181B80" w:rsidRDefault="00181B80">
            <w:pPr>
              <w:pStyle w:val="TableParagraph"/>
              <w:spacing w:line="278" w:lineRule="exact"/>
              <w:ind w:left="5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1B80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เงินทุนสำรองเงินสะสมที่ได้รับอนุมัติแล้วในปีปัจจุบัน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3504BBD8" w14:textId="77777777" w:rsidR="00ED5786" w:rsidRPr="00181B80" w:rsidRDefault="00282BAA">
            <w:pPr>
              <w:pStyle w:val="TableParagraph"/>
              <w:spacing w:before="47"/>
              <w:ind w:right="11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10"/>
                <w:sz w:val="32"/>
                <w:szCs w:val="32"/>
              </w:rPr>
              <w:t>-</w:t>
            </w:r>
          </w:p>
        </w:tc>
        <w:tc>
          <w:tcPr>
            <w:tcW w:w="367" w:type="dxa"/>
          </w:tcPr>
          <w:p w14:paraId="11A7236A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  <w:tcBorders>
              <w:bottom w:val="single" w:sz="8" w:space="0" w:color="000000"/>
            </w:tcBorders>
          </w:tcPr>
          <w:p w14:paraId="54065A18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  <w:tcBorders>
              <w:bottom w:val="single" w:sz="8" w:space="0" w:color="000000"/>
            </w:tcBorders>
          </w:tcPr>
          <w:p w14:paraId="12BB3A97" w14:textId="77777777" w:rsidR="00ED5786" w:rsidRPr="00181B80" w:rsidRDefault="00282BAA">
            <w:pPr>
              <w:pStyle w:val="TableParagraph"/>
              <w:spacing w:before="37"/>
              <w:ind w:right="4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(4,648,563.00)</w:t>
            </w:r>
          </w:p>
        </w:tc>
        <w:tc>
          <w:tcPr>
            <w:tcW w:w="480" w:type="dxa"/>
          </w:tcPr>
          <w:p w14:paraId="33C36D9A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1B6F0ECF" w14:textId="77777777" w:rsidTr="00FC6E7E">
        <w:trPr>
          <w:trHeight w:val="291"/>
        </w:trPr>
        <w:tc>
          <w:tcPr>
            <w:tcW w:w="450" w:type="dxa"/>
          </w:tcPr>
          <w:p w14:paraId="07E5C603" w14:textId="77777777" w:rsidR="00ED5786" w:rsidRPr="00FC6E7E" w:rsidRDefault="00282BAA">
            <w:pPr>
              <w:pStyle w:val="TableParagraph"/>
              <w:spacing w:before="34"/>
              <w:ind w:left="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FC6E7E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</w:rPr>
              <w:t>บวก</w:t>
            </w:r>
            <w:proofErr w:type="spellEnd"/>
          </w:p>
        </w:tc>
        <w:tc>
          <w:tcPr>
            <w:tcW w:w="6443" w:type="dxa"/>
          </w:tcPr>
          <w:p w14:paraId="14EA0715" w14:textId="0D52FD7F" w:rsidR="00ED5786" w:rsidRPr="00181B80" w:rsidRDefault="00FC6E7E">
            <w:pPr>
              <w:pStyle w:val="TableParagraph"/>
              <w:spacing w:before="25"/>
              <w:ind w:left="5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6E7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เงินสะสมที่เหลือจากการอนุมัติหลังจากก่อหนี้ผูกพันแล้ว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711E67A0" w14:textId="2CFEB0B3" w:rsidR="00ED5786" w:rsidRPr="00181B80" w:rsidRDefault="00A0355E">
            <w:pPr>
              <w:pStyle w:val="TableParagraph"/>
              <w:spacing w:before="25"/>
              <w:ind w:right="5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</w:rPr>
              <w:t>-</w:t>
            </w:r>
          </w:p>
        </w:tc>
        <w:tc>
          <w:tcPr>
            <w:tcW w:w="367" w:type="dxa"/>
          </w:tcPr>
          <w:p w14:paraId="367A4B67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single" w:sz="8" w:space="0" w:color="000000"/>
            </w:tcBorders>
          </w:tcPr>
          <w:p w14:paraId="0CAB8603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8" w:space="0" w:color="000000"/>
            </w:tcBorders>
          </w:tcPr>
          <w:p w14:paraId="2B40E188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7318D9F9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1B8B7497" w14:textId="77777777" w:rsidTr="00FC6E7E">
        <w:trPr>
          <w:trHeight w:val="297"/>
        </w:trPr>
        <w:tc>
          <w:tcPr>
            <w:tcW w:w="450" w:type="dxa"/>
          </w:tcPr>
          <w:p w14:paraId="0E97DDAA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731F7AA7" w14:textId="36312D4E" w:rsidR="00ED5786" w:rsidRPr="00181B80" w:rsidRDefault="00FC6E7E">
            <w:pPr>
              <w:pStyle w:val="TableParagraph"/>
              <w:spacing w:before="43"/>
              <w:ind w:left="5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6E7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เงินทุนสำรองเงินสะสมที่เหลือจากการอนุมัติหลังจากก่อหนี้ผูกพันแล้ว</w:t>
            </w:r>
          </w:p>
        </w:tc>
        <w:tc>
          <w:tcPr>
            <w:tcW w:w="1620" w:type="dxa"/>
          </w:tcPr>
          <w:p w14:paraId="19B145D7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14:paraId="40D1159C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3036C69B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406E0658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57F6363C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3997B6EB" w14:textId="77777777" w:rsidTr="00FC6E7E">
        <w:trPr>
          <w:trHeight w:val="298"/>
        </w:trPr>
        <w:tc>
          <w:tcPr>
            <w:tcW w:w="450" w:type="dxa"/>
          </w:tcPr>
          <w:p w14:paraId="500481B2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57F07662" w14:textId="7D64E949" w:rsidR="00ED5786" w:rsidRPr="00181B80" w:rsidRDefault="00FC6E7E">
            <w:pPr>
              <w:pStyle w:val="TableParagraph"/>
              <w:spacing w:before="41"/>
              <w:ind w:left="56"/>
              <w:rPr>
                <w:rFonts w:ascii="TH SarabunPSK" w:hAnsi="TH SarabunPSK" w:cs="TH SarabunPSK"/>
                <w:sz w:val="32"/>
                <w:szCs w:val="32"/>
              </w:rPr>
            </w:pPr>
            <w:r w:rsidRPr="00FC6E7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1620" w:type="dxa"/>
          </w:tcPr>
          <w:p w14:paraId="3EFA7CF2" w14:textId="77777777" w:rsidR="00ED5786" w:rsidRPr="00181B80" w:rsidRDefault="00282BAA">
            <w:pPr>
              <w:pStyle w:val="TableParagraph"/>
              <w:spacing w:before="41"/>
              <w:ind w:right="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51,144.00</w:t>
            </w:r>
          </w:p>
        </w:tc>
        <w:tc>
          <w:tcPr>
            <w:tcW w:w="367" w:type="dxa"/>
          </w:tcPr>
          <w:p w14:paraId="2A98269C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</w:tcPr>
          <w:p w14:paraId="2A0DE838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14:paraId="72927300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7752ABDA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7D73680F" w14:textId="77777777" w:rsidTr="00FC6E7E">
        <w:trPr>
          <w:trHeight w:val="301"/>
        </w:trPr>
        <w:tc>
          <w:tcPr>
            <w:tcW w:w="450" w:type="dxa"/>
          </w:tcPr>
          <w:p w14:paraId="0C511E6E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3" w:type="dxa"/>
          </w:tcPr>
          <w:p w14:paraId="1F091943" w14:textId="65346E4E" w:rsidR="00ED5786" w:rsidRPr="00181B80" w:rsidRDefault="00FC6E7E">
            <w:pPr>
              <w:pStyle w:val="TableParagraph"/>
              <w:spacing w:before="51"/>
              <w:ind w:left="56"/>
              <w:rPr>
                <w:rFonts w:ascii="TH SarabunPSK" w:hAnsi="TH SarabunPSK" w:cs="TH SarabunPSK"/>
                <w:sz w:val="32"/>
                <w:szCs w:val="32"/>
              </w:rPr>
            </w:pPr>
            <w:r w:rsidRPr="00FC6E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เงินทุนสำรองเงินสะสม  ณ วันที่ </w:t>
            </w:r>
            <w:r w:rsidRPr="00FC6E7E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FC6E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FC6E7E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3B1AD4C4" w14:textId="77777777" w:rsidR="00ED5786" w:rsidRPr="00181B80" w:rsidRDefault="00282BAA">
            <w:pPr>
              <w:pStyle w:val="TableParagraph"/>
              <w:spacing w:before="51"/>
              <w:ind w:left="303"/>
              <w:rPr>
                <w:rFonts w:ascii="TH SarabunPSK" w:hAnsi="TH SarabunPSK" w:cs="TH SarabunPSK"/>
                <w:sz w:val="32"/>
                <w:szCs w:val="32"/>
              </w:rPr>
            </w:pPr>
            <w:r w:rsidRPr="00181B80">
              <w:rPr>
                <w:rFonts w:ascii="TH SarabunPSK" w:hAnsi="TH SarabunPSK" w:cs="TH SarabunPSK"/>
                <w:spacing w:val="-2"/>
                <w:sz w:val="32"/>
                <w:szCs w:val="32"/>
              </w:rPr>
              <w:t>12,017,485.90</w:t>
            </w:r>
          </w:p>
        </w:tc>
        <w:tc>
          <w:tcPr>
            <w:tcW w:w="367" w:type="dxa"/>
          </w:tcPr>
          <w:p w14:paraId="0F612A3D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  <w:tcBorders>
              <w:bottom w:val="single" w:sz="8" w:space="0" w:color="000000"/>
            </w:tcBorders>
          </w:tcPr>
          <w:p w14:paraId="1D9E2122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  <w:tcBorders>
              <w:bottom w:val="single" w:sz="8" w:space="0" w:color="000000"/>
            </w:tcBorders>
          </w:tcPr>
          <w:p w14:paraId="5669C6F4" w14:textId="2BC17262" w:rsidR="00ED5786" w:rsidRPr="00181B80" w:rsidRDefault="00A0355E" w:rsidP="00A0355E">
            <w:pPr>
              <w:pStyle w:val="TableParagraph"/>
              <w:spacing w:before="44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12,068,629.90</w:t>
            </w:r>
          </w:p>
        </w:tc>
        <w:tc>
          <w:tcPr>
            <w:tcW w:w="480" w:type="dxa"/>
          </w:tcPr>
          <w:p w14:paraId="330261EC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71A72F9E" w14:textId="77777777">
        <w:trPr>
          <w:trHeight w:val="262"/>
        </w:trPr>
        <w:tc>
          <w:tcPr>
            <w:tcW w:w="6893" w:type="dxa"/>
            <w:gridSpan w:val="2"/>
          </w:tcPr>
          <w:p w14:paraId="4F6BF2AC" w14:textId="1B996559" w:rsidR="00ED5786" w:rsidRPr="00181B80" w:rsidRDefault="00FC6E7E">
            <w:pPr>
              <w:pStyle w:val="TableParagraph"/>
              <w:spacing w:before="25"/>
              <w:ind w:left="50"/>
              <w:rPr>
                <w:rFonts w:ascii="TH SarabunPSK" w:hAnsi="TH SarabunPSK" w:cs="TH SarabunPSK"/>
                <w:sz w:val="32"/>
                <w:szCs w:val="32"/>
              </w:rPr>
            </w:pPr>
            <w:r w:rsidRPr="00FC6E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คงเหลือเงินสะสมตามบัญชีเงินฝากธนาคารที่นำไปใช้ได้ ณ วันที่ </w:t>
            </w:r>
            <w:r w:rsidRPr="00FC6E7E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FC6E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มีนาคม </w:t>
            </w:r>
            <w:r w:rsidRPr="00FC6E7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7B49879F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</w:tcPr>
          <w:p w14:paraId="4EE4E87B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single" w:sz="8" w:space="0" w:color="000000"/>
              <w:bottom w:val="double" w:sz="8" w:space="0" w:color="000000"/>
            </w:tcBorders>
          </w:tcPr>
          <w:p w14:paraId="3EB78B21" w14:textId="77777777" w:rsidR="00ED5786" w:rsidRPr="00181B80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8" w:space="0" w:color="000000"/>
              <w:bottom w:val="double" w:sz="8" w:space="0" w:color="000000"/>
            </w:tcBorders>
          </w:tcPr>
          <w:p w14:paraId="22613FAA" w14:textId="44AFB9E2" w:rsidR="00ED5786" w:rsidRPr="00181B80" w:rsidRDefault="00A0355E">
            <w:pPr>
              <w:pStyle w:val="TableParagraph"/>
              <w:spacing w:before="25"/>
              <w:ind w:right="2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</w:rPr>
              <w:t>5,529,292.05</w:t>
            </w:r>
          </w:p>
        </w:tc>
        <w:tc>
          <w:tcPr>
            <w:tcW w:w="480" w:type="dxa"/>
          </w:tcPr>
          <w:p w14:paraId="07D42BF6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30F7DA15" w14:textId="77777777">
        <w:trPr>
          <w:trHeight w:val="241"/>
        </w:trPr>
        <w:tc>
          <w:tcPr>
            <w:tcW w:w="10746" w:type="dxa"/>
            <w:gridSpan w:val="6"/>
          </w:tcPr>
          <w:p w14:paraId="35DAA388" w14:textId="3BA25E91" w:rsidR="00ED5786" w:rsidRPr="00DF249E" w:rsidRDefault="00FC6E7E" w:rsidP="00FC6E7E">
            <w:pPr>
              <w:pStyle w:val="TableParagraph"/>
              <w:spacing w:line="276" w:lineRule="auto"/>
              <w:ind w:left="50"/>
              <w:rPr>
                <w:rFonts w:ascii="TH SarabunPSK" w:hAnsi="TH SarabunPSK" w:cs="TH SarabunPSK"/>
                <w:sz w:val="32"/>
                <w:szCs w:val="32"/>
              </w:rPr>
            </w:pPr>
            <w:r w:rsidRPr="00FC6E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 :</w:t>
            </w:r>
            <w:r w:rsidRPr="00FC6E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FC6E7E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FC6E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สำรองตามระเบียบฯ ประกอบด้วย</w:t>
            </w:r>
          </w:p>
        </w:tc>
        <w:tc>
          <w:tcPr>
            <w:tcW w:w="480" w:type="dxa"/>
          </w:tcPr>
          <w:p w14:paraId="1FC057DF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2FA1FE43" w14:textId="77777777" w:rsidTr="00FC6E7E">
        <w:trPr>
          <w:trHeight w:val="277"/>
        </w:trPr>
        <w:tc>
          <w:tcPr>
            <w:tcW w:w="450" w:type="dxa"/>
          </w:tcPr>
          <w:p w14:paraId="2F7629D4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6" w:type="dxa"/>
            <w:gridSpan w:val="5"/>
          </w:tcPr>
          <w:p w14:paraId="632F6774" w14:textId="5CCE6813" w:rsidR="00ED5786" w:rsidRPr="00DF249E" w:rsidRDefault="00FC6E7E">
            <w:pPr>
              <w:pStyle w:val="TableParagraph"/>
              <w:spacing w:before="46" w:line="211" w:lineRule="exact"/>
              <w:ind w:left="676"/>
              <w:rPr>
                <w:rFonts w:ascii="TH SarabunPSK" w:hAnsi="TH SarabunPSK" w:cs="TH SarabunPSK"/>
                <w:sz w:val="32"/>
                <w:szCs w:val="32"/>
              </w:rPr>
            </w:pPr>
            <w:r w:rsidRPr="00FC6E7E">
              <w:rPr>
                <w:rFonts w:ascii="TH SarabunPSK" w:hAnsi="TH SarabunPSK" w:cs="TH SarabunPSK"/>
                <w:spacing w:val="-2"/>
                <w:sz w:val="32"/>
                <w:szCs w:val="32"/>
              </w:rPr>
              <w:t>1.</w:t>
            </w:r>
            <w:r w:rsidRPr="00FC6E7E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ค่าใช้จ่ายด้านบุคลากรไม่น้อยกว่าสามเดือน</w:t>
            </w:r>
          </w:p>
        </w:tc>
        <w:tc>
          <w:tcPr>
            <w:tcW w:w="480" w:type="dxa"/>
          </w:tcPr>
          <w:p w14:paraId="2CA0CB3F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43A75E18" w14:textId="77777777" w:rsidTr="00FC6E7E">
        <w:trPr>
          <w:trHeight w:val="253"/>
        </w:trPr>
        <w:tc>
          <w:tcPr>
            <w:tcW w:w="450" w:type="dxa"/>
          </w:tcPr>
          <w:p w14:paraId="74A42A07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6" w:type="dxa"/>
            <w:gridSpan w:val="5"/>
          </w:tcPr>
          <w:p w14:paraId="58ED38A4" w14:textId="4B648A50" w:rsidR="00ED5786" w:rsidRPr="00DF249E" w:rsidRDefault="00FC6E7E" w:rsidP="00FC6E7E">
            <w:pPr>
              <w:pStyle w:val="TableParagraph"/>
              <w:spacing w:before="21" w:line="276" w:lineRule="auto"/>
              <w:ind w:left="6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6E7E">
              <w:rPr>
                <w:rFonts w:ascii="TH SarabunPSK" w:hAnsi="TH SarabunPSK" w:cs="TH SarabunPSK"/>
                <w:spacing w:val="-2"/>
                <w:sz w:val="32"/>
                <w:szCs w:val="32"/>
              </w:rPr>
              <w:t>2.</w:t>
            </w:r>
            <w:r w:rsidRPr="00FC6E7E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ร้อยละสิบห้าของงบประมาณรายจ่ายประจำปี เพื่อเป็นค่าใช้จ่ายกรณีที่มีสาธารณภัยเกิดขึ้น</w:t>
            </w:r>
          </w:p>
        </w:tc>
        <w:tc>
          <w:tcPr>
            <w:tcW w:w="480" w:type="dxa"/>
          </w:tcPr>
          <w:p w14:paraId="1FA2CD36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734C7B55" w14:textId="77777777" w:rsidTr="00FC6E7E">
        <w:trPr>
          <w:trHeight w:val="252"/>
        </w:trPr>
        <w:tc>
          <w:tcPr>
            <w:tcW w:w="450" w:type="dxa"/>
          </w:tcPr>
          <w:p w14:paraId="06D19185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6" w:type="dxa"/>
            <w:gridSpan w:val="5"/>
          </w:tcPr>
          <w:p w14:paraId="30C843C7" w14:textId="2BE9D8A6" w:rsidR="00ED5786" w:rsidRPr="00DF249E" w:rsidRDefault="00FC6E7E" w:rsidP="00FC6E7E">
            <w:pPr>
              <w:pStyle w:val="TableParagraph"/>
              <w:spacing w:before="19" w:line="276" w:lineRule="auto"/>
              <w:ind w:left="676"/>
              <w:rPr>
                <w:rFonts w:ascii="TH SarabunPSK" w:hAnsi="TH SarabunPSK" w:cs="TH SarabunPSK"/>
                <w:sz w:val="32"/>
                <w:szCs w:val="32"/>
              </w:rPr>
            </w:pPr>
            <w:r w:rsidRPr="00FC6E7E">
              <w:rPr>
                <w:rFonts w:ascii="TH SarabunPSK" w:hAnsi="TH SarabunPSK" w:cs="TH SarabunPSK"/>
                <w:spacing w:val="-2"/>
                <w:sz w:val="32"/>
                <w:szCs w:val="32"/>
              </w:rPr>
              <w:t>3.</w:t>
            </w:r>
            <w:r w:rsidRPr="00FC6E7E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 xml:space="preserve">เงินสมทบเงินทุนส่งเสริมกิจการองค์การบริหารส่วนจังหวัดหรือเงินสมทบเงินทุนส่งเสริมกิจการเทศบาลทีนำส่งประจำปี </w:t>
            </w:r>
            <w:r w:rsidRPr="00FC6E7E">
              <w:rPr>
                <w:rFonts w:ascii="TH SarabunPSK" w:hAnsi="TH SarabunPSK" w:cs="TH SarabunPSK"/>
                <w:spacing w:val="-2"/>
                <w:sz w:val="32"/>
                <w:szCs w:val="32"/>
              </w:rPr>
              <w:t>2566</w:t>
            </w:r>
          </w:p>
        </w:tc>
        <w:tc>
          <w:tcPr>
            <w:tcW w:w="480" w:type="dxa"/>
          </w:tcPr>
          <w:p w14:paraId="0DDD066F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5786" w:rsidRPr="00DF249E" w14:paraId="243ABD42" w14:textId="77777777" w:rsidTr="00FC6E7E">
        <w:trPr>
          <w:trHeight w:val="234"/>
        </w:trPr>
        <w:tc>
          <w:tcPr>
            <w:tcW w:w="450" w:type="dxa"/>
          </w:tcPr>
          <w:p w14:paraId="58244FC2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6" w:type="dxa"/>
            <w:gridSpan w:val="5"/>
          </w:tcPr>
          <w:p w14:paraId="0414A444" w14:textId="5F608AC4" w:rsidR="00ED5786" w:rsidRPr="00DF249E" w:rsidRDefault="00FC6E7E" w:rsidP="00FC6E7E">
            <w:pPr>
              <w:pStyle w:val="TableParagraph"/>
              <w:spacing w:before="19" w:line="276" w:lineRule="auto"/>
              <w:ind w:left="676"/>
              <w:rPr>
                <w:rFonts w:ascii="TH SarabunPSK" w:hAnsi="TH SarabunPSK" w:cs="TH SarabunPSK"/>
                <w:sz w:val="32"/>
                <w:szCs w:val="32"/>
              </w:rPr>
            </w:pPr>
            <w:r w:rsidRPr="00FC6E7E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FC6E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หมายถึง เงินสะสมตามบัญชีเงินฝากธนาคารที่นำไปใช้ได้ ณ วันที่ </w:t>
            </w:r>
            <w:r w:rsidRPr="00FC6E7E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FC6E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กันยายน </w:t>
            </w:r>
            <w:r w:rsidRPr="00FC6E7E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480" w:type="dxa"/>
          </w:tcPr>
          <w:p w14:paraId="26EE6F90" w14:textId="77777777" w:rsidR="00ED5786" w:rsidRPr="00DF249E" w:rsidRDefault="00ED578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7B4D90" w14:textId="77777777" w:rsidR="00ED5786" w:rsidRPr="00DF249E" w:rsidRDefault="00ED578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5B7D2F" w14:textId="77777777" w:rsidR="00ED5786" w:rsidRPr="00DF249E" w:rsidRDefault="00ED578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DE2EE4" w14:textId="6CEACC04" w:rsidR="00ED5786" w:rsidRPr="00DF249E" w:rsidRDefault="00FC6E7E">
      <w:pPr>
        <w:pStyle w:val="a3"/>
        <w:rPr>
          <w:rFonts w:ascii="TH SarabunPSK" w:hAnsi="TH SarabunPSK" w:cs="TH SarabunPSK"/>
          <w:sz w:val="32"/>
          <w:szCs w:val="32"/>
        </w:rPr>
      </w:pPr>
      <w:r w:rsidRPr="00DF24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223DC8" wp14:editId="37D5E39B">
                <wp:simplePos x="0" y="0"/>
                <wp:positionH relativeFrom="page">
                  <wp:posOffset>3886200</wp:posOffset>
                </wp:positionH>
                <wp:positionV relativeFrom="paragraph">
                  <wp:posOffset>447675</wp:posOffset>
                </wp:positionV>
                <wp:extent cx="2562225" cy="10096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22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4"/>
                            </w:tblGrid>
                            <w:tr w:rsidR="00FC6E7E" w14:paraId="3C5A47E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4034" w:type="dxa"/>
                                </w:tcPr>
                                <w:p w14:paraId="7BBA7CFF" w14:textId="074AB328" w:rsidR="00FC6E7E" w:rsidRPr="00FC6E7E" w:rsidRDefault="00FC6E7E" w:rsidP="00FC6E7E">
                                  <w:pPr>
                                    <w:pStyle w:val="TableParagraph"/>
                                    <w:tabs>
                                      <w:tab w:val="left" w:leader="dot" w:pos="2496"/>
                                    </w:tabs>
                                    <w:spacing w:before="2" w:line="276" w:lineRule="auto"/>
                                    <w:ind w:right="9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ลงชื่อ........................................ผู้ตรวจสอบ</w:t>
                                  </w:r>
                                </w:p>
                              </w:tc>
                            </w:tr>
                            <w:tr w:rsidR="00FC6E7E" w14:paraId="382BC31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034" w:type="dxa"/>
                                </w:tcPr>
                                <w:p w14:paraId="6E867B0E" w14:textId="258FA233" w:rsidR="00FC6E7E" w:rsidRPr="00FC6E7E" w:rsidRDefault="00FC6E7E" w:rsidP="00FC6E7E">
                                  <w:pPr>
                                    <w:pStyle w:val="TableParagraph"/>
                                    <w:spacing w:before="13" w:line="276" w:lineRule="auto"/>
                                    <w:ind w:right="15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นางสาวสุพัช</w:t>
                                  </w:r>
                                  <w:proofErr w:type="spellStart"/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ฌาย์</w:t>
                                  </w:r>
                                  <w:proofErr w:type="spellEnd"/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เกื้อทองสั้น)</w:t>
                                  </w:r>
                                </w:p>
                              </w:tc>
                            </w:tr>
                            <w:tr w:rsidR="00FC6E7E" w14:paraId="6B54A64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034" w:type="dxa"/>
                                </w:tcPr>
                                <w:p w14:paraId="01E939A2" w14:textId="60E9139B" w:rsidR="00FC6E7E" w:rsidRPr="00FC6E7E" w:rsidRDefault="00FC6E7E" w:rsidP="00FC6E7E">
                                  <w:pPr>
                                    <w:pStyle w:val="TableParagraph"/>
                                    <w:spacing w:before="13"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นักวิชาการเงินและบัญชีชำนาญการ  รักษาราชการแทน</w:t>
                                  </w:r>
                                </w:p>
                              </w:tc>
                            </w:tr>
                            <w:tr w:rsidR="00FC6E7E" w14:paraId="7527440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4034" w:type="dxa"/>
                                </w:tcPr>
                                <w:p w14:paraId="297B2AD7" w14:textId="2B9C766A" w:rsidR="00FC6E7E" w:rsidRPr="00FC6E7E" w:rsidRDefault="00FC6E7E" w:rsidP="00FC6E7E">
                                  <w:pPr>
                                    <w:pStyle w:val="TableParagraph"/>
                                    <w:spacing w:before="13" w:line="276" w:lineRule="auto"/>
                                    <w:ind w:right="6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ผู้อำนวยการกองคลัง</w:t>
                                  </w:r>
                                </w:p>
                              </w:tc>
                            </w:tr>
                          </w:tbl>
                          <w:p w14:paraId="7E6AD800" w14:textId="77777777" w:rsidR="00ED5786" w:rsidRDefault="00ED57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3DC8" id="Textbox 5" o:spid="_x0000_s1029" type="#_x0000_t202" style="position:absolute;margin-left:306pt;margin-top:35.25pt;width:201.75pt;height:79.5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4"/>
                      </w:tblGrid>
                      <w:tr w:rsidR="00FC6E7E" w14:paraId="3C5A47EF" w14:textId="77777777">
                        <w:trPr>
                          <w:trHeight w:val="228"/>
                        </w:trPr>
                        <w:tc>
                          <w:tcPr>
                            <w:tcW w:w="4034" w:type="dxa"/>
                          </w:tcPr>
                          <w:p w14:paraId="7BBA7CFF" w14:textId="074AB328" w:rsidR="00FC6E7E" w:rsidRPr="00FC6E7E" w:rsidRDefault="00FC6E7E" w:rsidP="00FC6E7E">
                            <w:pPr>
                              <w:pStyle w:val="TableParagraph"/>
                              <w:tabs>
                                <w:tab w:val="left" w:leader="dot" w:pos="2496"/>
                              </w:tabs>
                              <w:spacing w:before="2" w:line="276" w:lineRule="auto"/>
                              <w:ind w:right="9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ลงชื่อ........................................ผู้ตรวจสอบ</w:t>
                            </w:r>
                          </w:p>
                        </w:tc>
                      </w:tr>
                      <w:tr w:rsidR="00FC6E7E" w14:paraId="382BC31E" w14:textId="77777777">
                        <w:trPr>
                          <w:trHeight w:val="240"/>
                        </w:trPr>
                        <w:tc>
                          <w:tcPr>
                            <w:tcW w:w="4034" w:type="dxa"/>
                          </w:tcPr>
                          <w:p w14:paraId="6E867B0E" w14:textId="258FA233" w:rsidR="00FC6E7E" w:rsidRPr="00FC6E7E" w:rsidRDefault="00FC6E7E" w:rsidP="00FC6E7E">
                            <w:pPr>
                              <w:pStyle w:val="TableParagraph"/>
                              <w:spacing w:before="13" w:line="276" w:lineRule="auto"/>
                              <w:ind w:right="1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นางสาวสุพัช</w:t>
                            </w:r>
                            <w:proofErr w:type="spellStart"/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ฌาย์</w:t>
                            </w:r>
                            <w:proofErr w:type="spellEnd"/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เกื้อทองสั้น)</w:t>
                            </w:r>
                          </w:p>
                        </w:tc>
                      </w:tr>
                      <w:tr w:rsidR="00FC6E7E" w14:paraId="6B54A642" w14:textId="77777777">
                        <w:trPr>
                          <w:trHeight w:val="240"/>
                        </w:trPr>
                        <w:tc>
                          <w:tcPr>
                            <w:tcW w:w="4034" w:type="dxa"/>
                          </w:tcPr>
                          <w:p w14:paraId="01E939A2" w14:textId="60E9139B" w:rsidR="00FC6E7E" w:rsidRPr="00FC6E7E" w:rsidRDefault="00FC6E7E" w:rsidP="00FC6E7E">
                            <w:pPr>
                              <w:pStyle w:val="TableParagraph"/>
                              <w:spacing w:before="13"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นักวิชาการเงินและบัญชีชำนาญการ  รักษาราชการแทน</w:t>
                            </w:r>
                          </w:p>
                        </w:tc>
                      </w:tr>
                      <w:tr w:rsidR="00FC6E7E" w14:paraId="7527440F" w14:textId="77777777">
                        <w:trPr>
                          <w:trHeight w:val="228"/>
                        </w:trPr>
                        <w:tc>
                          <w:tcPr>
                            <w:tcW w:w="4034" w:type="dxa"/>
                          </w:tcPr>
                          <w:p w14:paraId="297B2AD7" w14:textId="2B9C766A" w:rsidR="00FC6E7E" w:rsidRPr="00FC6E7E" w:rsidRDefault="00FC6E7E" w:rsidP="00FC6E7E">
                            <w:pPr>
                              <w:pStyle w:val="TableParagraph"/>
                              <w:spacing w:before="13" w:line="276" w:lineRule="auto"/>
                              <w:ind w:right="6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ผู้อำนวยการกองคลัง</w:t>
                            </w:r>
                          </w:p>
                        </w:tc>
                      </w:tr>
                    </w:tbl>
                    <w:p w14:paraId="7E6AD800" w14:textId="77777777" w:rsidR="00ED5786" w:rsidRDefault="00ED578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F24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FA22E6" wp14:editId="0B1146E7">
                <wp:simplePos x="0" y="0"/>
                <wp:positionH relativeFrom="page">
                  <wp:posOffset>504825</wp:posOffset>
                </wp:positionH>
                <wp:positionV relativeFrom="paragraph">
                  <wp:posOffset>447675</wp:posOffset>
                </wp:positionV>
                <wp:extent cx="2362200" cy="8572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0"/>
                            </w:tblGrid>
                            <w:tr w:rsidR="00FC6E7E" w:rsidRPr="00FC6E7E" w14:paraId="337B927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100" w:type="dxa"/>
                                </w:tcPr>
                                <w:p w14:paraId="0C444E46" w14:textId="5D1B83E9" w:rsidR="00FC6E7E" w:rsidRPr="00FC6E7E" w:rsidRDefault="00FC6E7E" w:rsidP="00FC6E7E">
                                  <w:pPr>
                                    <w:pStyle w:val="TableParagraph"/>
                                    <w:spacing w:before="2" w:line="276" w:lineRule="auto"/>
                                    <w:ind w:left="7" w:right="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ลงชื่อ........................................ผู้จัดทำ</w:t>
                                  </w:r>
                                </w:p>
                              </w:tc>
                            </w:tr>
                            <w:tr w:rsidR="00FC6E7E" w:rsidRPr="00FC6E7E" w14:paraId="79DE743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100" w:type="dxa"/>
                                </w:tcPr>
                                <w:p w14:paraId="26ADF00A" w14:textId="3ECA9D34" w:rsidR="00FC6E7E" w:rsidRPr="00FC6E7E" w:rsidRDefault="00FC6E7E" w:rsidP="00FC6E7E">
                                  <w:pPr>
                                    <w:pStyle w:val="TableParagraph"/>
                                    <w:spacing w:before="13" w:line="276" w:lineRule="auto"/>
                                    <w:ind w:left="7" w:right="1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นางสาวสุพัช</w:t>
                                  </w:r>
                                  <w:proofErr w:type="spellStart"/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ฌาย์</w:t>
                                  </w:r>
                                  <w:proofErr w:type="spellEnd"/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เกื้อทองสั้น)</w:t>
                                  </w:r>
                                </w:p>
                              </w:tc>
                            </w:tr>
                            <w:tr w:rsidR="00FC6E7E" w:rsidRPr="00FC6E7E" w14:paraId="6936591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100" w:type="dxa"/>
                                </w:tcPr>
                                <w:p w14:paraId="661C5D5B" w14:textId="0840CDA2" w:rsidR="00FC6E7E" w:rsidRPr="00FC6E7E" w:rsidRDefault="00FC6E7E" w:rsidP="00FC6E7E">
                                  <w:pPr>
                                    <w:pStyle w:val="TableParagraph"/>
                                    <w:spacing w:before="13" w:line="276" w:lineRule="auto"/>
                                    <w:ind w:left="10" w:right="3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FC6E7E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นักวิชาการเงินและบัญชีชำนาญการ</w:t>
                                  </w:r>
                                </w:p>
                              </w:tc>
                            </w:tr>
                          </w:tbl>
                          <w:p w14:paraId="6504391E" w14:textId="77777777" w:rsidR="00ED5786" w:rsidRPr="00FC6E7E" w:rsidRDefault="00ED5786" w:rsidP="00FC6E7E">
                            <w:pPr>
                              <w:pStyle w:val="a3"/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22E6" id="Textbox 4" o:spid="_x0000_s1030" type="#_x0000_t202" style="position:absolute;margin-left:39.75pt;margin-top:35.25pt;width:186pt;height:67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0"/>
                      </w:tblGrid>
                      <w:tr w:rsidR="00FC6E7E" w:rsidRPr="00FC6E7E" w14:paraId="337B9272" w14:textId="77777777">
                        <w:trPr>
                          <w:trHeight w:val="228"/>
                        </w:trPr>
                        <w:tc>
                          <w:tcPr>
                            <w:tcW w:w="3100" w:type="dxa"/>
                          </w:tcPr>
                          <w:p w14:paraId="0C444E46" w14:textId="5D1B83E9" w:rsidR="00FC6E7E" w:rsidRPr="00FC6E7E" w:rsidRDefault="00FC6E7E" w:rsidP="00FC6E7E">
                            <w:pPr>
                              <w:pStyle w:val="TableParagraph"/>
                              <w:spacing w:before="2" w:line="276" w:lineRule="auto"/>
                              <w:ind w:left="7" w:right="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ลงชื่อ........................................ผู้จัดทำ</w:t>
                            </w:r>
                          </w:p>
                        </w:tc>
                      </w:tr>
                      <w:tr w:rsidR="00FC6E7E" w:rsidRPr="00FC6E7E" w14:paraId="79DE7430" w14:textId="77777777">
                        <w:trPr>
                          <w:trHeight w:val="240"/>
                        </w:trPr>
                        <w:tc>
                          <w:tcPr>
                            <w:tcW w:w="3100" w:type="dxa"/>
                          </w:tcPr>
                          <w:p w14:paraId="26ADF00A" w14:textId="3ECA9D34" w:rsidR="00FC6E7E" w:rsidRPr="00FC6E7E" w:rsidRDefault="00FC6E7E" w:rsidP="00FC6E7E">
                            <w:pPr>
                              <w:pStyle w:val="TableParagraph"/>
                              <w:spacing w:before="13" w:line="276" w:lineRule="auto"/>
                              <w:ind w:left="7" w:right="1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นางสาวสุพัช</w:t>
                            </w:r>
                            <w:proofErr w:type="spellStart"/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ฌาย์</w:t>
                            </w:r>
                            <w:proofErr w:type="spellEnd"/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เกื้อทองสั้น)</w:t>
                            </w:r>
                          </w:p>
                        </w:tc>
                      </w:tr>
                      <w:tr w:rsidR="00FC6E7E" w:rsidRPr="00FC6E7E" w14:paraId="69365914" w14:textId="77777777">
                        <w:trPr>
                          <w:trHeight w:val="228"/>
                        </w:trPr>
                        <w:tc>
                          <w:tcPr>
                            <w:tcW w:w="3100" w:type="dxa"/>
                          </w:tcPr>
                          <w:p w14:paraId="661C5D5B" w14:textId="0840CDA2" w:rsidR="00FC6E7E" w:rsidRPr="00FC6E7E" w:rsidRDefault="00FC6E7E" w:rsidP="00FC6E7E">
                            <w:pPr>
                              <w:pStyle w:val="TableParagraph"/>
                              <w:spacing w:before="13" w:line="276" w:lineRule="auto"/>
                              <w:ind w:left="10" w:right="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6E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นักวิชาการเงินและบัญชีชำนาญการ</w:t>
                            </w:r>
                          </w:p>
                        </w:tc>
                      </w:tr>
                    </w:tbl>
                    <w:p w14:paraId="6504391E" w14:textId="77777777" w:rsidR="00ED5786" w:rsidRPr="00FC6E7E" w:rsidRDefault="00ED5786" w:rsidP="00FC6E7E">
                      <w:pPr>
                        <w:pStyle w:val="a3"/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B9D138" w14:textId="6C1140AB" w:rsidR="00ED5786" w:rsidRPr="00DF249E" w:rsidRDefault="00ED5786">
      <w:pPr>
        <w:pStyle w:val="a3"/>
        <w:spacing w:before="88"/>
        <w:rPr>
          <w:rFonts w:ascii="TH SarabunPSK" w:hAnsi="TH SarabunPSK" w:cs="TH SarabunPSK"/>
          <w:sz w:val="32"/>
          <w:szCs w:val="32"/>
        </w:rPr>
      </w:pPr>
    </w:p>
    <w:sectPr w:rsidR="00ED5786" w:rsidRPr="00DF249E">
      <w:pgSz w:w="11910" w:h="16840"/>
      <w:pgMar w:top="130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86"/>
    <w:rsid w:val="000031FD"/>
    <w:rsid w:val="000448EC"/>
    <w:rsid w:val="00181B80"/>
    <w:rsid w:val="00282BAA"/>
    <w:rsid w:val="003A6216"/>
    <w:rsid w:val="005F0384"/>
    <w:rsid w:val="006A5779"/>
    <w:rsid w:val="00702FBD"/>
    <w:rsid w:val="00A0355E"/>
    <w:rsid w:val="00D83396"/>
    <w:rsid w:val="00DF249E"/>
    <w:rsid w:val="00ED5786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062D"/>
  <w15:docId w15:val="{12BEB880-C0C9-43D2-93CA-83E085D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9</cp:revision>
  <dcterms:created xsi:type="dcterms:W3CDTF">2024-07-15T04:34:00Z</dcterms:created>
  <dcterms:modified xsi:type="dcterms:W3CDTF">2024-07-15T07:05:00Z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Excel® 2016</vt:lpwstr>
  </property>
</Properties>
</file>